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B134" w14:textId="46FA9294" w:rsidR="007B4082" w:rsidRDefault="00A06196" w:rsidP="007B4082">
      <w:pPr>
        <w:jc w:val="both"/>
        <w:rPr>
          <w:rFonts w:ascii="Franklin Gothic Heavy" w:hAnsi="Franklin Gothic Heavy"/>
          <w:color w:val="0070C0"/>
          <w:sz w:val="28"/>
          <w:szCs w:val="28"/>
        </w:rPr>
      </w:pPr>
      <w:r>
        <w:rPr>
          <w:rFonts w:ascii="Franklin Gothic Heavy" w:hAnsi="Franklin Gothic Heavy"/>
          <w:noProof/>
          <w:color w:val="0070C0"/>
          <w:sz w:val="28"/>
          <w:szCs w:val="28"/>
        </w:rPr>
        <w:t xml:space="preserve">        </w:t>
      </w:r>
      <w:r w:rsidR="00C25CB4">
        <w:rPr>
          <w:rFonts w:ascii="Franklin Gothic Heavy" w:hAnsi="Franklin Gothic Heavy"/>
          <w:noProof/>
          <w:color w:val="0070C0"/>
          <w:sz w:val="28"/>
          <w:szCs w:val="28"/>
        </w:rPr>
        <w:t xml:space="preserve"> </w:t>
      </w:r>
      <w:r w:rsidR="007B4082">
        <w:rPr>
          <w:rFonts w:ascii="Franklin Gothic Heavy" w:hAnsi="Franklin Gothic Heavy"/>
          <w:noProof/>
          <w:color w:val="0070C0"/>
          <w:sz w:val="28"/>
          <w:szCs w:val="28"/>
        </w:rPr>
        <w:drawing>
          <wp:inline distT="0" distB="0" distL="0" distR="0" wp14:anchorId="06153994" wp14:editId="1FA885C4">
            <wp:extent cx="1333500" cy="133834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5186" cy="1370144"/>
                    </a:xfrm>
                    <a:prstGeom prst="rect">
                      <a:avLst/>
                    </a:prstGeom>
                  </pic:spPr>
                </pic:pic>
              </a:graphicData>
            </a:graphic>
          </wp:inline>
        </w:drawing>
      </w:r>
      <w:r w:rsidR="00E30BCF">
        <w:rPr>
          <w:rFonts w:ascii="Franklin Gothic Heavy" w:hAnsi="Franklin Gothic Heavy"/>
          <w:color w:val="0070C0"/>
          <w:sz w:val="28"/>
          <w:szCs w:val="28"/>
        </w:rPr>
        <w:t xml:space="preserve">          </w:t>
      </w:r>
      <w:r>
        <w:rPr>
          <w:rFonts w:ascii="Franklin Gothic Heavy" w:hAnsi="Franklin Gothic Heavy"/>
          <w:color w:val="0070C0"/>
          <w:sz w:val="28"/>
          <w:szCs w:val="28"/>
        </w:rPr>
        <w:t xml:space="preserve">                                           </w:t>
      </w:r>
      <w:r>
        <w:rPr>
          <w:rFonts w:ascii="Franklin Gothic Heavy" w:hAnsi="Franklin Gothic Heavy"/>
          <w:noProof/>
          <w:color w:val="0070C0"/>
          <w:sz w:val="28"/>
          <w:szCs w:val="28"/>
        </w:rPr>
        <w:t xml:space="preserve">    </w:t>
      </w:r>
      <w:r>
        <w:rPr>
          <w:rFonts w:ascii="Franklin Gothic Heavy" w:hAnsi="Franklin Gothic Heavy"/>
          <w:noProof/>
          <w:color w:val="0070C0"/>
          <w:sz w:val="28"/>
          <w:szCs w:val="28"/>
        </w:rPr>
        <w:drawing>
          <wp:inline distT="0" distB="0" distL="0" distR="0" wp14:anchorId="7B1F64E0" wp14:editId="2970A768">
            <wp:extent cx="1628775" cy="1209675"/>
            <wp:effectExtent l="0" t="0" r="9525" b="9525"/>
            <wp:docPr id="2" name="Immagine 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lipart&#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1629003" cy="1209844"/>
                    </a:xfrm>
                    <a:prstGeom prst="rect">
                      <a:avLst/>
                    </a:prstGeom>
                  </pic:spPr>
                </pic:pic>
              </a:graphicData>
            </a:graphic>
          </wp:inline>
        </w:drawing>
      </w:r>
    </w:p>
    <w:p w14:paraId="6609C1AF" w14:textId="77777777" w:rsidR="003214FE" w:rsidRDefault="00296967" w:rsidP="007B4082">
      <w:pPr>
        <w:spacing w:after="0"/>
        <w:jc w:val="center"/>
        <w:rPr>
          <w:rFonts w:ascii="Franklin Gothic Heavy" w:hAnsi="Franklin Gothic Heavy"/>
          <w:color w:val="0070C0"/>
          <w:sz w:val="28"/>
          <w:szCs w:val="28"/>
        </w:rPr>
      </w:pPr>
      <w:r w:rsidRPr="00296967">
        <w:rPr>
          <w:rFonts w:ascii="Franklin Gothic Heavy" w:hAnsi="Franklin Gothic Heavy"/>
          <w:color w:val="0070C0"/>
          <w:sz w:val="28"/>
          <w:szCs w:val="28"/>
        </w:rPr>
        <w:t>I</w:t>
      </w:r>
      <w:r w:rsidR="007503A6">
        <w:rPr>
          <w:rFonts w:ascii="Franklin Gothic Heavy" w:hAnsi="Franklin Gothic Heavy"/>
          <w:color w:val="0070C0"/>
          <w:sz w:val="28"/>
          <w:szCs w:val="28"/>
        </w:rPr>
        <w:t>I</w:t>
      </w:r>
      <w:r w:rsidRPr="00296967">
        <w:rPr>
          <w:rFonts w:ascii="Franklin Gothic Heavy" w:hAnsi="Franklin Gothic Heavy"/>
          <w:color w:val="0070C0"/>
          <w:sz w:val="28"/>
          <w:szCs w:val="28"/>
        </w:rPr>
        <w:t xml:space="preserve"> </w:t>
      </w:r>
      <w:r w:rsidR="007B4082">
        <w:rPr>
          <w:rFonts w:ascii="Franklin Gothic Heavy" w:hAnsi="Franklin Gothic Heavy"/>
          <w:color w:val="0070C0"/>
          <w:sz w:val="28"/>
          <w:szCs w:val="28"/>
        </w:rPr>
        <w:t xml:space="preserve">EDIZIONE </w:t>
      </w:r>
      <w:r w:rsidRPr="00296967">
        <w:rPr>
          <w:rFonts w:ascii="Franklin Gothic Heavy" w:hAnsi="Franklin Gothic Heavy"/>
          <w:color w:val="0070C0"/>
          <w:sz w:val="28"/>
          <w:szCs w:val="28"/>
        </w:rPr>
        <w:t xml:space="preserve">PREMIO NAZIONALE DI NARRATIVA </w:t>
      </w:r>
      <w:r w:rsidR="00790E56">
        <w:rPr>
          <w:rFonts w:ascii="Franklin Gothic Heavy" w:hAnsi="Franklin Gothic Heavy"/>
          <w:color w:val="0070C0"/>
          <w:sz w:val="28"/>
          <w:szCs w:val="28"/>
        </w:rPr>
        <w:t xml:space="preserve">INEDITA </w:t>
      </w:r>
      <w:r w:rsidRPr="00296967">
        <w:rPr>
          <w:rFonts w:ascii="Franklin Gothic Heavy" w:hAnsi="Franklin Gothic Heavy"/>
          <w:color w:val="0070C0"/>
          <w:sz w:val="28"/>
          <w:szCs w:val="28"/>
        </w:rPr>
        <w:t>“NOTTE NOIR”</w:t>
      </w:r>
    </w:p>
    <w:p w14:paraId="0B9B106E" w14:textId="54BAF20E" w:rsidR="006B1D8F" w:rsidRDefault="008334F3" w:rsidP="007B4082">
      <w:pPr>
        <w:spacing w:after="0"/>
        <w:jc w:val="center"/>
        <w:rPr>
          <w:rFonts w:ascii="Franklin Gothic Heavy" w:hAnsi="Franklin Gothic Heavy"/>
          <w:color w:val="0070C0"/>
          <w:sz w:val="28"/>
          <w:szCs w:val="28"/>
        </w:rPr>
      </w:pPr>
      <w:r>
        <w:rPr>
          <w:rFonts w:ascii="Franklin Gothic Heavy" w:hAnsi="Franklin Gothic Heavy"/>
          <w:color w:val="0070C0"/>
          <w:sz w:val="28"/>
          <w:szCs w:val="28"/>
        </w:rPr>
        <w:t>…</w:t>
      </w:r>
      <w:r w:rsidR="003214FE">
        <w:rPr>
          <w:rFonts w:ascii="Franklin Gothic Heavy" w:hAnsi="Franklin Gothic Heavy"/>
          <w:color w:val="0070C0"/>
          <w:sz w:val="28"/>
          <w:szCs w:val="28"/>
        </w:rPr>
        <w:t>e non solo</w:t>
      </w:r>
    </w:p>
    <w:p w14:paraId="2EE7A4B0" w14:textId="7824076F" w:rsidR="00296967" w:rsidRDefault="00296967" w:rsidP="00296967">
      <w:pPr>
        <w:jc w:val="center"/>
        <w:rPr>
          <w:rFonts w:ascii="Franklin Gothic Heavy" w:hAnsi="Franklin Gothic Heavy"/>
          <w:color w:val="0070C0"/>
        </w:rPr>
      </w:pPr>
    </w:p>
    <w:p w14:paraId="193E16E7" w14:textId="5AC2A839" w:rsidR="00EA2A7B" w:rsidRDefault="00EA2A7B" w:rsidP="00296967">
      <w:pPr>
        <w:jc w:val="center"/>
        <w:rPr>
          <w:rFonts w:ascii="Franklin Gothic Heavy" w:hAnsi="Franklin Gothic Heavy"/>
          <w:color w:val="0070C0"/>
        </w:rPr>
      </w:pPr>
    </w:p>
    <w:p w14:paraId="080E01F3" w14:textId="0E55D633" w:rsidR="007B0BD0" w:rsidRDefault="0091299F" w:rsidP="0091299F">
      <w:pPr>
        <w:jc w:val="both"/>
        <w:rPr>
          <w:rFonts w:ascii="Times New Roman" w:hAnsi="Times New Roman" w:cs="Times New Roman"/>
          <w:sz w:val="24"/>
          <w:szCs w:val="24"/>
        </w:rPr>
      </w:pPr>
      <w:r>
        <w:rPr>
          <w:rFonts w:ascii="Times New Roman" w:hAnsi="Times New Roman" w:cs="Times New Roman"/>
          <w:sz w:val="24"/>
          <w:szCs w:val="24"/>
        </w:rPr>
        <w:t xml:space="preserve">L’associazione di promozione culturale </w:t>
      </w:r>
      <w:r w:rsidR="003214FE">
        <w:rPr>
          <w:rFonts w:ascii="Times New Roman" w:hAnsi="Times New Roman" w:cs="Times New Roman"/>
          <w:sz w:val="24"/>
          <w:szCs w:val="24"/>
        </w:rPr>
        <w:t>“</w:t>
      </w:r>
      <w:r>
        <w:rPr>
          <w:rFonts w:ascii="Times New Roman" w:hAnsi="Times New Roman" w:cs="Times New Roman"/>
          <w:sz w:val="24"/>
          <w:szCs w:val="24"/>
        </w:rPr>
        <w:t>Charm of Art</w:t>
      </w:r>
      <w:r w:rsidR="003214FE">
        <w:rPr>
          <w:rFonts w:ascii="Times New Roman" w:hAnsi="Times New Roman" w:cs="Times New Roman"/>
          <w:sz w:val="24"/>
          <w:szCs w:val="24"/>
        </w:rPr>
        <w:t>” sezione Book,</w:t>
      </w:r>
      <w:r w:rsidR="007F40C1">
        <w:rPr>
          <w:rFonts w:ascii="Times New Roman" w:hAnsi="Times New Roman" w:cs="Times New Roman"/>
          <w:sz w:val="24"/>
          <w:szCs w:val="24"/>
        </w:rPr>
        <w:t xml:space="preserve"> </w:t>
      </w:r>
      <w:r w:rsidR="008334F3">
        <w:rPr>
          <w:rFonts w:ascii="Times New Roman" w:hAnsi="Times New Roman" w:cs="Times New Roman"/>
          <w:sz w:val="24"/>
          <w:szCs w:val="24"/>
        </w:rPr>
        <w:t xml:space="preserve">con </w:t>
      </w:r>
      <w:r w:rsidR="007F40C1">
        <w:rPr>
          <w:rFonts w:ascii="Times New Roman" w:hAnsi="Times New Roman" w:cs="Times New Roman"/>
          <w:sz w:val="24"/>
          <w:szCs w:val="24"/>
        </w:rPr>
        <w:t>il patrocinio della Casa Editrice “Algra Editore” e de</w:t>
      </w:r>
      <w:r w:rsidR="00E57EF0">
        <w:rPr>
          <w:rFonts w:ascii="Times New Roman" w:hAnsi="Times New Roman" w:cs="Times New Roman"/>
          <w:sz w:val="24"/>
          <w:szCs w:val="24"/>
        </w:rPr>
        <w:t>l</w:t>
      </w:r>
      <w:r w:rsidR="00980BB8">
        <w:rPr>
          <w:rFonts w:ascii="Times New Roman" w:hAnsi="Times New Roman" w:cs="Times New Roman"/>
          <w:sz w:val="24"/>
          <w:szCs w:val="24"/>
        </w:rPr>
        <w:t>la</w:t>
      </w:r>
      <w:r w:rsidR="00A06196">
        <w:rPr>
          <w:rFonts w:ascii="Times New Roman" w:hAnsi="Times New Roman" w:cs="Times New Roman"/>
          <w:sz w:val="24"/>
          <w:szCs w:val="24"/>
        </w:rPr>
        <w:t xml:space="preserve"> città di Taormina (riconoscimento d</w:t>
      </w:r>
      <w:r w:rsidR="008334F3">
        <w:rPr>
          <w:rFonts w:ascii="Times New Roman" w:hAnsi="Times New Roman" w:cs="Times New Roman"/>
          <w:sz w:val="24"/>
          <w:szCs w:val="24"/>
        </w:rPr>
        <w:t xml:space="preserve">a parte dell’ente pubblico </w:t>
      </w:r>
      <w:r w:rsidR="00A06196">
        <w:rPr>
          <w:rFonts w:ascii="Times New Roman" w:hAnsi="Times New Roman" w:cs="Times New Roman"/>
          <w:sz w:val="24"/>
          <w:szCs w:val="24"/>
        </w:rPr>
        <w:t>in corso</w:t>
      </w:r>
      <w:r w:rsidR="008334F3">
        <w:rPr>
          <w:rFonts w:ascii="Times New Roman" w:hAnsi="Times New Roman" w:cs="Times New Roman"/>
          <w:sz w:val="24"/>
          <w:szCs w:val="24"/>
        </w:rPr>
        <w:t xml:space="preserve"> di attribuzione</w:t>
      </w:r>
      <w:r w:rsidR="00A06196">
        <w:rPr>
          <w:rFonts w:ascii="Times New Roman" w:hAnsi="Times New Roman" w:cs="Times New Roman"/>
          <w:sz w:val="24"/>
          <w:szCs w:val="24"/>
        </w:rPr>
        <w:t>)</w:t>
      </w:r>
      <w:r w:rsidR="007B0BD0">
        <w:rPr>
          <w:rFonts w:ascii="Times New Roman" w:hAnsi="Times New Roman" w:cs="Times New Roman"/>
          <w:sz w:val="24"/>
          <w:szCs w:val="24"/>
        </w:rPr>
        <w:t xml:space="preserve"> indice la </w:t>
      </w:r>
      <w:r w:rsidR="007F40C1">
        <w:rPr>
          <w:rFonts w:ascii="Times New Roman" w:hAnsi="Times New Roman" w:cs="Times New Roman"/>
          <w:sz w:val="24"/>
          <w:szCs w:val="24"/>
        </w:rPr>
        <w:t xml:space="preserve">seconda </w:t>
      </w:r>
      <w:r w:rsidR="007B0BD0">
        <w:rPr>
          <w:rFonts w:ascii="Times New Roman" w:hAnsi="Times New Roman" w:cs="Times New Roman"/>
          <w:sz w:val="24"/>
          <w:szCs w:val="24"/>
        </w:rPr>
        <w:t>edizione del concorso nazionale per narrativa inedita di genere</w:t>
      </w:r>
      <w:r w:rsidR="007F40C1">
        <w:rPr>
          <w:rFonts w:ascii="Times New Roman" w:hAnsi="Times New Roman" w:cs="Times New Roman"/>
          <w:sz w:val="24"/>
          <w:szCs w:val="24"/>
        </w:rPr>
        <w:t xml:space="preserve"> e non</w:t>
      </w:r>
      <w:r w:rsidR="007B0BD0">
        <w:rPr>
          <w:rFonts w:ascii="Times New Roman" w:hAnsi="Times New Roman" w:cs="Times New Roman"/>
          <w:sz w:val="24"/>
          <w:szCs w:val="24"/>
        </w:rPr>
        <w:t xml:space="preserve"> “Notte Noir”.</w:t>
      </w:r>
    </w:p>
    <w:p w14:paraId="45C6D709" w14:textId="29B50C5B" w:rsidR="005A0381" w:rsidRDefault="005A0381" w:rsidP="0091299F">
      <w:pPr>
        <w:jc w:val="both"/>
        <w:rPr>
          <w:rFonts w:ascii="Times New Roman" w:hAnsi="Times New Roman" w:cs="Times New Roman"/>
          <w:sz w:val="24"/>
          <w:szCs w:val="24"/>
        </w:rPr>
      </w:pPr>
      <w:r>
        <w:rPr>
          <w:rFonts w:ascii="Times New Roman" w:hAnsi="Times New Roman" w:cs="Times New Roman"/>
          <w:sz w:val="24"/>
          <w:szCs w:val="24"/>
        </w:rPr>
        <w:t xml:space="preserve">Atteso il buon riscontro della prima edizione e accogliendo le </w:t>
      </w:r>
      <w:r w:rsidR="009E513B">
        <w:rPr>
          <w:rFonts w:ascii="Times New Roman" w:hAnsi="Times New Roman" w:cs="Times New Roman"/>
          <w:sz w:val="24"/>
          <w:szCs w:val="24"/>
        </w:rPr>
        <w:t xml:space="preserve">numerose richieste </w:t>
      </w:r>
      <w:r>
        <w:rPr>
          <w:rFonts w:ascii="Times New Roman" w:hAnsi="Times New Roman" w:cs="Times New Roman"/>
          <w:sz w:val="24"/>
          <w:szCs w:val="24"/>
        </w:rPr>
        <w:t xml:space="preserve">ricevute, gli organizzatori hanno deciso di ampliare la platea dei partecipanti dedicando due nuove specifiche sezioni rispettivamente alla narrativa breve a tema libero e ai romanzi non di genere, in entrambi i casi riferibili </w:t>
      </w:r>
      <w:r w:rsidR="003214FE">
        <w:rPr>
          <w:rFonts w:ascii="Times New Roman" w:hAnsi="Times New Roman" w:cs="Times New Roman"/>
          <w:sz w:val="24"/>
          <w:szCs w:val="24"/>
        </w:rPr>
        <w:t xml:space="preserve">alle sole </w:t>
      </w:r>
      <w:r>
        <w:rPr>
          <w:rFonts w:ascii="Times New Roman" w:hAnsi="Times New Roman" w:cs="Times New Roman"/>
          <w:sz w:val="24"/>
          <w:szCs w:val="24"/>
        </w:rPr>
        <w:t>opere inedite</w:t>
      </w:r>
      <w:r w:rsidR="009E513B">
        <w:rPr>
          <w:rFonts w:ascii="Times New Roman" w:hAnsi="Times New Roman" w:cs="Times New Roman"/>
          <w:sz w:val="24"/>
          <w:szCs w:val="24"/>
        </w:rPr>
        <w:t xml:space="preserve"> </w:t>
      </w:r>
      <w:r w:rsidR="003214FE">
        <w:rPr>
          <w:rFonts w:ascii="Times New Roman" w:hAnsi="Times New Roman" w:cs="Times New Roman"/>
          <w:sz w:val="24"/>
          <w:szCs w:val="24"/>
        </w:rPr>
        <w:t xml:space="preserve">e </w:t>
      </w:r>
      <w:r w:rsidR="009E513B">
        <w:rPr>
          <w:rFonts w:ascii="Times New Roman" w:hAnsi="Times New Roman" w:cs="Times New Roman"/>
          <w:sz w:val="24"/>
          <w:szCs w:val="24"/>
        </w:rPr>
        <w:t>ciò al fine di valorizzare il lavoro di autori ancora poco conosciuto o che da meno tempo si sono affacciati al</w:t>
      </w:r>
      <w:r w:rsidR="003214FE">
        <w:rPr>
          <w:rFonts w:ascii="Times New Roman" w:hAnsi="Times New Roman" w:cs="Times New Roman"/>
          <w:sz w:val="24"/>
          <w:szCs w:val="24"/>
        </w:rPr>
        <w:t xml:space="preserve"> mondo della scrittura</w:t>
      </w:r>
      <w:r>
        <w:rPr>
          <w:rFonts w:ascii="Times New Roman" w:hAnsi="Times New Roman" w:cs="Times New Roman"/>
          <w:sz w:val="24"/>
          <w:szCs w:val="24"/>
        </w:rPr>
        <w:t xml:space="preserve">. </w:t>
      </w:r>
    </w:p>
    <w:p w14:paraId="5B3AB2A7" w14:textId="30B42AD8" w:rsidR="00E161A9" w:rsidRDefault="00E161A9" w:rsidP="0091299F">
      <w:pPr>
        <w:jc w:val="both"/>
        <w:rPr>
          <w:rFonts w:ascii="Times New Roman" w:hAnsi="Times New Roman" w:cs="Times New Roman"/>
          <w:sz w:val="24"/>
          <w:szCs w:val="24"/>
        </w:rPr>
      </w:pPr>
      <w:r>
        <w:rPr>
          <w:rFonts w:ascii="Times New Roman" w:hAnsi="Times New Roman" w:cs="Times New Roman"/>
          <w:sz w:val="24"/>
          <w:szCs w:val="24"/>
        </w:rPr>
        <w:t xml:space="preserve">Novità </w:t>
      </w:r>
      <w:r w:rsidR="009E513B">
        <w:rPr>
          <w:rFonts w:ascii="Times New Roman" w:hAnsi="Times New Roman" w:cs="Times New Roman"/>
          <w:sz w:val="24"/>
          <w:szCs w:val="24"/>
        </w:rPr>
        <w:t xml:space="preserve">di rilievo </w:t>
      </w:r>
      <w:r>
        <w:rPr>
          <w:rFonts w:ascii="Times New Roman" w:hAnsi="Times New Roman" w:cs="Times New Roman"/>
          <w:sz w:val="24"/>
          <w:szCs w:val="24"/>
        </w:rPr>
        <w:t xml:space="preserve">per questa </w:t>
      </w:r>
      <w:r w:rsidR="003214FE">
        <w:rPr>
          <w:rFonts w:ascii="Times New Roman" w:hAnsi="Times New Roman" w:cs="Times New Roman"/>
          <w:sz w:val="24"/>
          <w:szCs w:val="24"/>
        </w:rPr>
        <w:t xml:space="preserve">seconda </w:t>
      </w:r>
      <w:r>
        <w:rPr>
          <w:rFonts w:ascii="Times New Roman" w:hAnsi="Times New Roman" w:cs="Times New Roman"/>
          <w:sz w:val="24"/>
          <w:szCs w:val="24"/>
        </w:rPr>
        <w:t xml:space="preserve">edizione </w:t>
      </w:r>
      <w:r w:rsidR="003214FE">
        <w:rPr>
          <w:rFonts w:ascii="Times New Roman" w:hAnsi="Times New Roman" w:cs="Times New Roman"/>
          <w:sz w:val="24"/>
          <w:szCs w:val="24"/>
        </w:rPr>
        <w:t xml:space="preserve">sarà </w:t>
      </w:r>
      <w:r>
        <w:rPr>
          <w:rFonts w:ascii="Times New Roman" w:hAnsi="Times New Roman" w:cs="Times New Roman"/>
          <w:sz w:val="24"/>
          <w:szCs w:val="24"/>
        </w:rPr>
        <w:t>la pubblicazione da parte della C</w:t>
      </w:r>
      <w:r w:rsidR="00C25CB4">
        <w:rPr>
          <w:rFonts w:ascii="Times New Roman" w:hAnsi="Times New Roman" w:cs="Times New Roman"/>
          <w:sz w:val="24"/>
          <w:szCs w:val="24"/>
        </w:rPr>
        <w:t xml:space="preserve">asa editrice </w:t>
      </w:r>
      <w:r>
        <w:rPr>
          <w:rFonts w:ascii="Times New Roman" w:hAnsi="Times New Roman" w:cs="Times New Roman"/>
          <w:sz w:val="24"/>
          <w:szCs w:val="24"/>
        </w:rPr>
        <w:t xml:space="preserve">“Algra Editore” dell’opera vincitrice della sezione </w:t>
      </w:r>
      <w:r w:rsidR="00463312">
        <w:rPr>
          <w:rFonts w:ascii="Times New Roman" w:hAnsi="Times New Roman" w:cs="Times New Roman"/>
          <w:sz w:val="24"/>
          <w:szCs w:val="24"/>
        </w:rPr>
        <w:t>“Romanzi”, nonché la pubblicazione a cura dell’Associazione di promozione culturale “</w:t>
      </w:r>
      <w:r w:rsidR="003214FE">
        <w:rPr>
          <w:rFonts w:ascii="Times New Roman" w:hAnsi="Times New Roman" w:cs="Times New Roman"/>
          <w:sz w:val="24"/>
          <w:szCs w:val="24"/>
        </w:rPr>
        <w:t>Charm of Art Book</w:t>
      </w:r>
      <w:r w:rsidR="00463312">
        <w:rPr>
          <w:rFonts w:ascii="Times New Roman" w:hAnsi="Times New Roman" w:cs="Times New Roman"/>
          <w:sz w:val="24"/>
          <w:szCs w:val="24"/>
        </w:rPr>
        <w:t xml:space="preserve">” di un’antologia </w:t>
      </w:r>
      <w:r w:rsidR="00C10D2E">
        <w:rPr>
          <w:rFonts w:ascii="Times New Roman" w:hAnsi="Times New Roman" w:cs="Times New Roman"/>
          <w:sz w:val="24"/>
          <w:szCs w:val="24"/>
        </w:rPr>
        <w:t xml:space="preserve">comprendente i racconti brevi di cui alle sezioni A1 e A2 </w:t>
      </w:r>
      <w:r w:rsidR="00A43432">
        <w:rPr>
          <w:rFonts w:ascii="Times New Roman" w:hAnsi="Times New Roman" w:cs="Times New Roman"/>
          <w:sz w:val="24"/>
          <w:szCs w:val="24"/>
        </w:rPr>
        <w:t xml:space="preserve">(vedi regolamento) </w:t>
      </w:r>
      <w:r w:rsidR="00463312">
        <w:rPr>
          <w:rFonts w:ascii="Times New Roman" w:hAnsi="Times New Roman" w:cs="Times New Roman"/>
          <w:sz w:val="24"/>
          <w:szCs w:val="24"/>
        </w:rPr>
        <w:t>ritenuti m</w:t>
      </w:r>
      <w:r w:rsidR="00C10D2E">
        <w:rPr>
          <w:rFonts w:ascii="Times New Roman" w:hAnsi="Times New Roman" w:cs="Times New Roman"/>
          <w:sz w:val="24"/>
          <w:szCs w:val="24"/>
        </w:rPr>
        <w:t xml:space="preserve">aggiormente significativi da parte del </w:t>
      </w:r>
      <w:r w:rsidR="00463312">
        <w:rPr>
          <w:rFonts w:ascii="Times New Roman" w:hAnsi="Times New Roman" w:cs="Times New Roman"/>
          <w:sz w:val="24"/>
          <w:szCs w:val="24"/>
        </w:rPr>
        <w:t>Comitato di Lettura</w:t>
      </w:r>
      <w:r w:rsidR="00A43432">
        <w:rPr>
          <w:rFonts w:ascii="Times New Roman" w:hAnsi="Times New Roman" w:cs="Times New Roman"/>
          <w:sz w:val="24"/>
          <w:szCs w:val="24"/>
        </w:rPr>
        <w:t>.</w:t>
      </w:r>
    </w:p>
    <w:p w14:paraId="18A757FF" w14:textId="0ADC69D4" w:rsidR="00D54174" w:rsidRDefault="00D54174" w:rsidP="00B262ED">
      <w:pPr>
        <w:jc w:val="center"/>
        <w:rPr>
          <w:rFonts w:ascii="Times New Roman" w:hAnsi="Times New Roman" w:cs="Times New Roman"/>
          <w:b/>
          <w:bCs/>
          <w:color w:val="0070C0"/>
          <w:sz w:val="24"/>
          <w:szCs w:val="24"/>
        </w:rPr>
      </w:pPr>
    </w:p>
    <w:p w14:paraId="44D496D3" w14:textId="77777777" w:rsidR="008334F3" w:rsidRDefault="008334F3" w:rsidP="00B262ED">
      <w:pPr>
        <w:jc w:val="center"/>
        <w:rPr>
          <w:rFonts w:ascii="Times New Roman" w:hAnsi="Times New Roman" w:cs="Times New Roman"/>
          <w:b/>
          <w:bCs/>
          <w:color w:val="0070C0"/>
          <w:sz w:val="24"/>
          <w:szCs w:val="24"/>
        </w:rPr>
      </w:pPr>
    </w:p>
    <w:p w14:paraId="78BC77A2" w14:textId="7F8B28C0" w:rsidR="0091299F" w:rsidRPr="007F4C93" w:rsidRDefault="00B262ED" w:rsidP="00B262ED">
      <w:pPr>
        <w:jc w:val="center"/>
        <w:rPr>
          <w:rFonts w:ascii="Times New Roman" w:hAnsi="Times New Roman" w:cs="Times New Roman"/>
          <w:b/>
          <w:bCs/>
          <w:color w:val="0070C0"/>
          <w:sz w:val="24"/>
          <w:szCs w:val="24"/>
        </w:rPr>
      </w:pPr>
      <w:r w:rsidRPr="007F4C93">
        <w:rPr>
          <w:rFonts w:ascii="Times New Roman" w:hAnsi="Times New Roman" w:cs="Times New Roman"/>
          <w:b/>
          <w:bCs/>
          <w:color w:val="0070C0"/>
          <w:sz w:val="24"/>
          <w:szCs w:val="24"/>
        </w:rPr>
        <w:t>REGOLAMENTO</w:t>
      </w:r>
    </w:p>
    <w:p w14:paraId="4B53A34B" w14:textId="1F10EC28" w:rsidR="008D65EC" w:rsidRPr="007F4C93" w:rsidRDefault="008D65EC" w:rsidP="00B262ED">
      <w:pPr>
        <w:jc w:val="center"/>
        <w:rPr>
          <w:rFonts w:ascii="Times New Roman" w:hAnsi="Times New Roman" w:cs="Times New Roman"/>
          <w:b/>
          <w:bCs/>
          <w:color w:val="0070C0"/>
          <w:sz w:val="24"/>
          <w:szCs w:val="24"/>
        </w:rPr>
      </w:pPr>
    </w:p>
    <w:p w14:paraId="674081F0" w14:textId="636B1C46" w:rsidR="008D65EC" w:rsidRDefault="008D65EC" w:rsidP="00E161A9">
      <w:pPr>
        <w:pStyle w:val="Paragrafoelenco"/>
        <w:numPr>
          <w:ilvl w:val="0"/>
          <w:numId w:val="3"/>
        </w:numPr>
        <w:ind w:left="0" w:firstLine="0"/>
        <w:jc w:val="center"/>
        <w:rPr>
          <w:rFonts w:ascii="Times New Roman" w:hAnsi="Times New Roman" w:cs="Times New Roman"/>
          <w:b/>
          <w:bCs/>
          <w:color w:val="0070C0"/>
          <w:sz w:val="24"/>
          <w:szCs w:val="24"/>
        </w:rPr>
      </w:pPr>
      <w:r w:rsidRPr="005A0381">
        <w:rPr>
          <w:rFonts w:ascii="Times New Roman" w:hAnsi="Times New Roman" w:cs="Times New Roman"/>
          <w:b/>
          <w:bCs/>
          <w:color w:val="0070C0"/>
          <w:sz w:val="24"/>
          <w:szCs w:val="24"/>
        </w:rPr>
        <w:t>SEZIONI</w:t>
      </w:r>
    </w:p>
    <w:p w14:paraId="1F2882AC" w14:textId="77777777" w:rsidR="00E161A9" w:rsidRPr="005A0381" w:rsidRDefault="00E161A9" w:rsidP="00E161A9">
      <w:pPr>
        <w:pStyle w:val="Paragrafoelenco"/>
        <w:rPr>
          <w:rFonts w:ascii="Times New Roman" w:hAnsi="Times New Roman" w:cs="Times New Roman"/>
          <w:b/>
          <w:bCs/>
          <w:color w:val="0070C0"/>
          <w:sz w:val="24"/>
          <w:szCs w:val="24"/>
        </w:rPr>
      </w:pPr>
    </w:p>
    <w:p w14:paraId="7DBD4982" w14:textId="3C520CA0" w:rsidR="00296967" w:rsidRDefault="003A7357" w:rsidP="00C10D2E">
      <w:pPr>
        <w:pStyle w:val="Paragrafoelenco"/>
        <w:numPr>
          <w:ilvl w:val="0"/>
          <w:numId w:val="1"/>
        </w:numPr>
        <w:ind w:left="426"/>
        <w:jc w:val="both"/>
        <w:rPr>
          <w:rFonts w:ascii="Times New Roman" w:hAnsi="Times New Roman" w:cs="Times New Roman"/>
          <w:sz w:val="24"/>
          <w:szCs w:val="24"/>
        </w:rPr>
      </w:pPr>
      <w:r w:rsidRPr="003A7357">
        <w:rPr>
          <w:rFonts w:ascii="Times New Roman" w:hAnsi="Times New Roman" w:cs="Times New Roman"/>
          <w:b/>
          <w:bCs/>
          <w:sz w:val="24"/>
          <w:szCs w:val="24"/>
        </w:rPr>
        <w:t>Sezione A1</w:t>
      </w:r>
      <w:r>
        <w:rPr>
          <w:rFonts w:ascii="Times New Roman" w:hAnsi="Times New Roman" w:cs="Times New Roman"/>
          <w:sz w:val="24"/>
          <w:szCs w:val="24"/>
        </w:rPr>
        <w:t xml:space="preserve"> - </w:t>
      </w:r>
      <w:r w:rsidR="00E161A9">
        <w:rPr>
          <w:rFonts w:ascii="Times New Roman" w:hAnsi="Times New Roman" w:cs="Times New Roman"/>
          <w:sz w:val="24"/>
          <w:szCs w:val="24"/>
        </w:rPr>
        <w:t xml:space="preserve">Racconto breve inedito di genere noir/thriller/giallo/poliziesco </w:t>
      </w:r>
      <w:r w:rsidR="00790E56">
        <w:rPr>
          <w:rFonts w:ascii="Times New Roman" w:hAnsi="Times New Roman" w:cs="Times New Roman"/>
          <w:sz w:val="24"/>
          <w:szCs w:val="24"/>
        </w:rPr>
        <w:t xml:space="preserve">in lingua italiana di lunghezza non superiore a </w:t>
      </w:r>
      <w:r w:rsidR="00463074">
        <w:rPr>
          <w:rFonts w:ascii="Times New Roman" w:hAnsi="Times New Roman" w:cs="Times New Roman"/>
          <w:sz w:val="24"/>
          <w:szCs w:val="24"/>
        </w:rPr>
        <w:t>20</w:t>
      </w:r>
      <w:r w:rsidR="00790E56">
        <w:rPr>
          <w:rFonts w:ascii="Times New Roman" w:hAnsi="Times New Roman" w:cs="Times New Roman"/>
          <w:sz w:val="24"/>
          <w:szCs w:val="24"/>
        </w:rPr>
        <w:t>.000 (</w:t>
      </w:r>
      <w:r w:rsidR="008334F3">
        <w:rPr>
          <w:rFonts w:ascii="Times New Roman" w:hAnsi="Times New Roman" w:cs="Times New Roman"/>
          <w:sz w:val="24"/>
          <w:szCs w:val="24"/>
        </w:rPr>
        <w:t>ventimila</w:t>
      </w:r>
      <w:r w:rsidR="00790E56">
        <w:rPr>
          <w:rFonts w:ascii="Times New Roman" w:hAnsi="Times New Roman" w:cs="Times New Roman"/>
          <w:sz w:val="24"/>
          <w:szCs w:val="24"/>
        </w:rPr>
        <w:t>) battute spazi inclusi</w:t>
      </w:r>
      <w:r w:rsidR="006836BE">
        <w:rPr>
          <w:rFonts w:ascii="Times New Roman" w:hAnsi="Times New Roman" w:cs="Times New Roman"/>
          <w:sz w:val="24"/>
          <w:szCs w:val="24"/>
        </w:rPr>
        <w:t xml:space="preserve"> (è ammessa una tolleranza non superiore alle 1.000 battute)</w:t>
      </w:r>
      <w:r w:rsidR="00790E56">
        <w:rPr>
          <w:rFonts w:ascii="Times New Roman" w:hAnsi="Times New Roman" w:cs="Times New Roman"/>
          <w:sz w:val="24"/>
          <w:szCs w:val="24"/>
        </w:rPr>
        <w:t>.</w:t>
      </w:r>
    </w:p>
    <w:p w14:paraId="2E9C1205" w14:textId="77777777" w:rsidR="00790E56" w:rsidRDefault="00790E56" w:rsidP="00C10D2E">
      <w:pPr>
        <w:pStyle w:val="Paragrafoelenco"/>
        <w:ind w:left="426"/>
        <w:jc w:val="both"/>
        <w:rPr>
          <w:rFonts w:ascii="Times New Roman" w:hAnsi="Times New Roman" w:cs="Times New Roman"/>
          <w:sz w:val="24"/>
          <w:szCs w:val="24"/>
        </w:rPr>
      </w:pPr>
    </w:p>
    <w:p w14:paraId="4430F517" w14:textId="0CE0A12B" w:rsidR="00E161A9" w:rsidRDefault="003A7357"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b/>
          <w:bCs/>
          <w:sz w:val="24"/>
          <w:szCs w:val="24"/>
        </w:rPr>
        <w:t xml:space="preserve">Sezione A2 - </w:t>
      </w:r>
      <w:r w:rsidR="00E161A9">
        <w:rPr>
          <w:rFonts w:ascii="Times New Roman" w:hAnsi="Times New Roman" w:cs="Times New Roman"/>
          <w:sz w:val="24"/>
          <w:szCs w:val="24"/>
        </w:rPr>
        <w:t xml:space="preserve">Racconto breve </w:t>
      </w:r>
      <w:r w:rsidR="009E513B">
        <w:rPr>
          <w:rFonts w:ascii="Times New Roman" w:hAnsi="Times New Roman" w:cs="Times New Roman"/>
          <w:sz w:val="24"/>
          <w:szCs w:val="24"/>
        </w:rPr>
        <w:t xml:space="preserve">inedito </w:t>
      </w:r>
      <w:r w:rsidR="00E161A9">
        <w:rPr>
          <w:rFonts w:ascii="Times New Roman" w:hAnsi="Times New Roman" w:cs="Times New Roman"/>
          <w:sz w:val="24"/>
          <w:szCs w:val="24"/>
        </w:rPr>
        <w:t xml:space="preserve">a tema libero in lingua italiana di lunghezza non superiore a </w:t>
      </w:r>
      <w:r w:rsidR="00463074">
        <w:rPr>
          <w:rFonts w:ascii="Times New Roman" w:hAnsi="Times New Roman" w:cs="Times New Roman"/>
          <w:sz w:val="24"/>
          <w:szCs w:val="24"/>
        </w:rPr>
        <w:t>2</w:t>
      </w:r>
      <w:r w:rsidR="00E161A9">
        <w:rPr>
          <w:rFonts w:ascii="Times New Roman" w:hAnsi="Times New Roman" w:cs="Times New Roman"/>
          <w:sz w:val="24"/>
          <w:szCs w:val="24"/>
        </w:rPr>
        <w:t>0.000 (</w:t>
      </w:r>
      <w:r w:rsidR="008334F3">
        <w:rPr>
          <w:rFonts w:ascii="Times New Roman" w:hAnsi="Times New Roman" w:cs="Times New Roman"/>
          <w:sz w:val="24"/>
          <w:szCs w:val="24"/>
        </w:rPr>
        <w:t>ventimila</w:t>
      </w:r>
      <w:r w:rsidR="00E161A9">
        <w:rPr>
          <w:rFonts w:ascii="Times New Roman" w:hAnsi="Times New Roman" w:cs="Times New Roman"/>
          <w:sz w:val="24"/>
          <w:szCs w:val="24"/>
        </w:rPr>
        <w:t>) battute spazi inclusi</w:t>
      </w:r>
      <w:r w:rsidR="00463074">
        <w:rPr>
          <w:rFonts w:ascii="Times New Roman" w:hAnsi="Times New Roman" w:cs="Times New Roman"/>
          <w:sz w:val="24"/>
          <w:szCs w:val="24"/>
        </w:rPr>
        <w:t xml:space="preserve"> (è ammessa una tolleranza</w:t>
      </w:r>
      <w:r w:rsidR="006836BE">
        <w:rPr>
          <w:rFonts w:ascii="Times New Roman" w:hAnsi="Times New Roman" w:cs="Times New Roman"/>
          <w:sz w:val="24"/>
          <w:szCs w:val="24"/>
        </w:rPr>
        <w:t xml:space="preserve"> non superiore alle 1.000 battute</w:t>
      </w:r>
      <w:r w:rsidR="00463074">
        <w:rPr>
          <w:rFonts w:ascii="Times New Roman" w:hAnsi="Times New Roman" w:cs="Times New Roman"/>
          <w:sz w:val="24"/>
          <w:szCs w:val="24"/>
        </w:rPr>
        <w:t>)</w:t>
      </w:r>
      <w:r w:rsidR="008334F3">
        <w:rPr>
          <w:rFonts w:ascii="Times New Roman" w:hAnsi="Times New Roman" w:cs="Times New Roman"/>
          <w:sz w:val="24"/>
          <w:szCs w:val="24"/>
        </w:rPr>
        <w:t>.</w:t>
      </w:r>
      <w:r w:rsidR="00E161A9">
        <w:rPr>
          <w:rFonts w:ascii="Times New Roman" w:hAnsi="Times New Roman" w:cs="Times New Roman"/>
          <w:sz w:val="24"/>
          <w:szCs w:val="24"/>
        </w:rPr>
        <w:t xml:space="preserve"> </w:t>
      </w:r>
    </w:p>
    <w:p w14:paraId="253759B6" w14:textId="77777777" w:rsidR="00E161A9" w:rsidRPr="00E161A9" w:rsidRDefault="00E161A9" w:rsidP="00C10D2E">
      <w:pPr>
        <w:pStyle w:val="Paragrafoelenco"/>
        <w:ind w:left="426"/>
        <w:rPr>
          <w:rFonts w:ascii="Times New Roman" w:hAnsi="Times New Roman" w:cs="Times New Roman"/>
          <w:sz w:val="24"/>
          <w:szCs w:val="24"/>
        </w:rPr>
      </w:pPr>
    </w:p>
    <w:p w14:paraId="0B9C9A4A" w14:textId="5C8751A7" w:rsidR="00A43432" w:rsidRDefault="003A7357"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b/>
          <w:bCs/>
          <w:sz w:val="24"/>
          <w:szCs w:val="24"/>
        </w:rPr>
        <w:t xml:space="preserve">Sezione B - </w:t>
      </w:r>
      <w:r w:rsidR="00E161A9">
        <w:rPr>
          <w:rFonts w:ascii="Times New Roman" w:hAnsi="Times New Roman" w:cs="Times New Roman"/>
          <w:sz w:val="24"/>
          <w:szCs w:val="24"/>
        </w:rPr>
        <w:t xml:space="preserve">Romanzo a tema libero </w:t>
      </w:r>
      <w:r w:rsidR="009E513B">
        <w:rPr>
          <w:rFonts w:ascii="Times New Roman" w:hAnsi="Times New Roman" w:cs="Times New Roman"/>
          <w:sz w:val="24"/>
          <w:szCs w:val="24"/>
        </w:rPr>
        <w:t xml:space="preserve">inedito </w:t>
      </w:r>
      <w:r w:rsidR="00E161A9">
        <w:rPr>
          <w:rFonts w:ascii="Times New Roman" w:hAnsi="Times New Roman" w:cs="Times New Roman"/>
          <w:sz w:val="24"/>
          <w:szCs w:val="24"/>
        </w:rPr>
        <w:t xml:space="preserve">in lingua italiana di lunghezza non </w:t>
      </w:r>
      <w:r w:rsidR="00A43432">
        <w:rPr>
          <w:rFonts w:ascii="Times New Roman" w:hAnsi="Times New Roman" w:cs="Times New Roman"/>
          <w:sz w:val="24"/>
          <w:szCs w:val="24"/>
        </w:rPr>
        <w:t xml:space="preserve">inferiore alle </w:t>
      </w:r>
      <w:r w:rsidR="009E513B">
        <w:rPr>
          <w:rFonts w:ascii="Times New Roman" w:hAnsi="Times New Roman" w:cs="Times New Roman"/>
          <w:sz w:val="24"/>
          <w:szCs w:val="24"/>
        </w:rPr>
        <w:t>80</w:t>
      </w:r>
      <w:r w:rsidR="00A43432">
        <w:rPr>
          <w:rFonts w:ascii="Times New Roman" w:hAnsi="Times New Roman" w:cs="Times New Roman"/>
          <w:sz w:val="24"/>
          <w:szCs w:val="24"/>
        </w:rPr>
        <w:t>.000 (</w:t>
      </w:r>
      <w:r w:rsidR="009E513B">
        <w:rPr>
          <w:rFonts w:ascii="Times New Roman" w:hAnsi="Times New Roman" w:cs="Times New Roman"/>
          <w:sz w:val="24"/>
          <w:szCs w:val="24"/>
        </w:rPr>
        <w:t>ottanta</w:t>
      </w:r>
      <w:r w:rsidR="00A43432">
        <w:rPr>
          <w:rFonts w:ascii="Times New Roman" w:hAnsi="Times New Roman" w:cs="Times New Roman"/>
          <w:sz w:val="24"/>
          <w:szCs w:val="24"/>
        </w:rPr>
        <w:t xml:space="preserve">mila) battute e non superiore alle </w:t>
      </w:r>
      <w:r w:rsidR="009E513B">
        <w:rPr>
          <w:rFonts w:ascii="Times New Roman" w:hAnsi="Times New Roman" w:cs="Times New Roman"/>
          <w:sz w:val="24"/>
          <w:szCs w:val="24"/>
        </w:rPr>
        <w:t>2</w:t>
      </w:r>
      <w:r w:rsidR="00E161A9">
        <w:rPr>
          <w:rFonts w:ascii="Times New Roman" w:hAnsi="Times New Roman" w:cs="Times New Roman"/>
          <w:sz w:val="24"/>
          <w:szCs w:val="24"/>
        </w:rPr>
        <w:t>0</w:t>
      </w:r>
      <w:r w:rsidR="00A43432">
        <w:rPr>
          <w:rFonts w:ascii="Times New Roman" w:hAnsi="Times New Roman" w:cs="Times New Roman"/>
          <w:sz w:val="24"/>
          <w:szCs w:val="24"/>
        </w:rPr>
        <w:t>0</w:t>
      </w:r>
      <w:r w:rsidR="00E161A9">
        <w:rPr>
          <w:rFonts w:ascii="Times New Roman" w:hAnsi="Times New Roman" w:cs="Times New Roman"/>
          <w:sz w:val="24"/>
          <w:szCs w:val="24"/>
        </w:rPr>
        <w:t>.000 (</w:t>
      </w:r>
      <w:r w:rsidR="009E513B">
        <w:rPr>
          <w:rFonts w:ascii="Times New Roman" w:hAnsi="Times New Roman" w:cs="Times New Roman"/>
          <w:sz w:val="24"/>
          <w:szCs w:val="24"/>
        </w:rPr>
        <w:t>duecentomila</w:t>
      </w:r>
      <w:r w:rsidR="00E161A9">
        <w:rPr>
          <w:rFonts w:ascii="Times New Roman" w:hAnsi="Times New Roman" w:cs="Times New Roman"/>
          <w:sz w:val="24"/>
          <w:szCs w:val="24"/>
        </w:rPr>
        <w:t>) battute spazi inclusi</w:t>
      </w:r>
      <w:r>
        <w:rPr>
          <w:rFonts w:ascii="Times New Roman" w:hAnsi="Times New Roman" w:cs="Times New Roman"/>
          <w:sz w:val="24"/>
          <w:szCs w:val="24"/>
        </w:rPr>
        <w:t>.</w:t>
      </w:r>
    </w:p>
    <w:p w14:paraId="083A7FE8" w14:textId="4833ABB2" w:rsidR="00790E56" w:rsidRDefault="00790E56"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Per </w:t>
      </w:r>
      <w:r w:rsidR="009E513B">
        <w:rPr>
          <w:rFonts w:ascii="Times New Roman" w:hAnsi="Times New Roman" w:cs="Times New Roman"/>
          <w:sz w:val="24"/>
          <w:szCs w:val="24"/>
        </w:rPr>
        <w:t>“</w:t>
      </w:r>
      <w:r>
        <w:rPr>
          <w:rFonts w:ascii="Times New Roman" w:hAnsi="Times New Roman" w:cs="Times New Roman"/>
          <w:sz w:val="24"/>
          <w:szCs w:val="24"/>
        </w:rPr>
        <w:t>inedito</w:t>
      </w:r>
      <w:r w:rsidR="009E513B">
        <w:rPr>
          <w:rFonts w:ascii="Times New Roman" w:hAnsi="Times New Roman" w:cs="Times New Roman"/>
          <w:sz w:val="24"/>
          <w:szCs w:val="24"/>
        </w:rPr>
        <w:t>”</w:t>
      </w:r>
      <w:r>
        <w:rPr>
          <w:rFonts w:ascii="Times New Roman" w:hAnsi="Times New Roman" w:cs="Times New Roman"/>
          <w:sz w:val="24"/>
          <w:szCs w:val="24"/>
        </w:rPr>
        <w:t xml:space="preserve"> si intende </w:t>
      </w:r>
      <w:r w:rsidR="00E46DEF" w:rsidRPr="00FA3A16">
        <w:rPr>
          <w:rFonts w:ascii="Times New Roman" w:hAnsi="Times New Roman" w:cs="Times New Roman"/>
          <w:sz w:val="24"/>
          <w:szCs w:val="24"/>
        </w:rPr>
        <w:t>si intende mai pubblicato in cartaceo o in formato elettronico, né su piattaforme digitali gratuitamente, né auto-pubblicato su piattaforme digitali ovvero messo in vendita privatamente o conto terzi, né stampato da un tipografo al fine di essere venduto</w:t>
      </w:r>
      <w:r w:rsidR="00FA3A16">
        <w:rPr>
          <w:rFonts w:ascii="Times New Roman" w:hAnsi="Times New Roman" w:cs="Times New Roman"/>
          <w:sz w:val="24"/>
          <w:szCs w:val="24"/>
        </w:rPr>
        <w:t xml:space="preserve"> e comunque </w:t>
      </w:r>
      <w:r w:rsidR="00491550" w:rsidRPr="008D65EC">
        <w:rPr>
          <w:rFonts w:ascii="Times New Roman" w:hAnsi="Times New Roman" w:cs="Times New Roman"/>
          <w:sz w:val="24"/>
          <w:szCs w:val="24"/>
        </w:rPr>
        <w:t>mai premiat</w:t>
      </w:r>
      <w:r w:rsidR="000F5C8A">
        <w:rPr>
          <w:rFonts w:ascii="Times New Roman" w:hAnsi="Times New Roman" w:cs="Times New Roman"/>
          <w:sz w:val="24"/>
          <w:szCs w:val="24"/>
        </w:rPr>
        <w:t>o</w:t>
      </w:r>
      <w:r w:rsidR="00491550" w:rsidRPr="008D65EC">
        <w:rPr>
          <w:rFonts w:ascii="Times New Roman" w:hAnsi="Times New Roman" w:cs="Times New Roman"/>
          <w:sz w:val="24"/>
          <w:szCs w:val="24"/>
        </w:rPr>
        <w:t xml:space="preserve"> in altri concorsi.</w:t>
      </w:r>
    </w:p>
    <w:p w14:paraId="014EA116" w14:textId="77777777" w:rsidR="006836BE" w:rsidRDefault="006836BE" w:rsidP="006836BE">
      <w:pPr>
        <w:pStyle w:val="Paragrafoelenco"/>
        <w:ind w:left="426"/>
        <w:jc w:val="both"/>
        <w:rPr>
          <w:rFonts w:ascii="Times New Roman" w:hAnsi="Times New Roman" w:cs="Times New Roman"/>
          <w:sz w:val="24"/>
          <w:szCs w:val="24"/>
        </w:rPr>
      </w:pPr>
    </w:p>
    <w:p w14:paraId="2C503D1C" w14:textId="40867F2A" w:rsidR="00790E56" w:rsidRDefault="00790E56"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Al premio possono partecipare cittadini italiani e stranieri </w:t>
      </w:r>
      <w:r w:rsidR="00376960">
        <w:rPr>
          <w:rFonts w:ascii="Times New Roman" w:hAnsi="Times New Roman" w:cs="Times New Roman"/>
          <w:sz w:val="24"/>
          <w:szCs w:val="24"/>
        </w:rPr>
        <w:t>maggiorenni alla data del</w:t>
      </w:r>
      <w:r w:rsidR="00E57EF0">
        <w:rPr>
          <w:rFonts w:ascii="Times New Roman" w:hAnsi="Times New Roman" w:cs="Times New Roman"/>
          <w:sz w:val="24"/>
          <w:szCs w:val="24"/>
        </w:rPr>
        <w:t>l’invio dell’elaborato.</w:t>
      </w:r>
      <w:r w:rsidR="004602B4">
        <w:rPr>
          <w:rFonts w:ascii="Times New Roman" w:hAnsi="Times New Roman" w:cs="Times New Roman"/>
          <w:sz w:val="24"/>
          <w:szCs w:val="24"/>
        </w:rPr>
        <w:t xml:space="preserve"> È </w:t>
      </w:r>
      <w:r w:rsidR="00E95CCF">
        <w:rPr>
          <w:rFonts w:ascii="Times New Roman" w:hAnsi="Times New Roman" w:cs="Times New Roman"/>
          <w:sz w:val="24"/>
          <w:szCs w:val="24"/>
        </w:rPr>
        <w:t>possibile partecipare con un max di nr. 0</w:t>
      </w:r>
      <w:r w:rsidR="00A43432">
        <w:rPr>
          <w:rFonts w:ascii="Times New Roman" w:hAnsi="Times New Roman" w:cs="Times New Roman"/>
          <w:sz w:val="24"/>
          <w:szCs w:val="24"/>
        </w:rPr>
        <w:t>1</w:t>
      </w:r>
      <w:r w:rsidR="00E95CCF">
        <w:rPr>
          <w:rFonts w:ascii="Times New Roman" w:hAnsi="Times New Roman" w:cs="Times New Roman"/>
          <w:sz w:val="24"/>
          <w:szCs w:val="24"/>
        </w:rPr>
        <w:t xml:space="preserve"> opere </w:t>
      </w:r>
      <w:r w:rsidR="004602B4">
        <w:rPr>
          <w:rFonts w:ascii="Times New Roman" w:hAnsi="Times New Roman" w:cs="Times New Roman"/>
          <w:sz w:val="24"/>
          <w:szCs w:val="24"/>
        </w:rPr>
        <w:t>per ciascun</w:t>
      </w:r>
      <w:r w:rsidR="00A43432">
        <w:rPr>
          <w:rFonts w:ascii="Times New Roman" w:hAnsi="Times New Roman" w:cs="Times New Roman"/>
          <w:sz w:val="24"/>
          <w:szCs w:val="24"/>
        </w:rPr>
        <w:t>a sezione</w:t>
      </w:r>
      <w:r w:rsidR="004602B4">
        <w:rPr>
          <w:rFonts w:ascii="Times New Roman" w:hAnsi="Times New Roman" w:cs="Times New Roman"/>
          <w:sz w:val="24"/>
          <w:szCs w:val="24"/>
        </w:rPr>
        <w:t>.</w:t>
      </w:r>
    </w:p>
    <w:p w14:paraId="00BFCEA0" w14:textId="77777777" w:rsidR="006836BE" w:rsidRPr="006836BE" w:rsidRDefault="006836BE" w:rsidP="006836BE">
      <w:pPr>
        <w:pStyle w:val="Paragrafoelenco"/>
        <w:rPr>
          <w:rFonts w:ascii="Times New Roman" w:hAnsi="Times New Roman" w:cs="Times New Roman"/>
          <w:sz w:val="24"/>
          <w:szCs w:val="24"/>
        </w:rPr>
      </w:pPr>
    </w:p>
    <w:p w14:paraId="5388C9CE" w14:textId="3BDF8C6E" w:rsidR="000C5B9E" w:rsidRDefault="000C5B9E"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Pena esclusione dal concorso si fa divieto di inserire all’interno dei propri elaborati, immagini, disegni, fotografie e similari.</w:t>
      </w:r>
    </w:p>
    <w:p w14:paraId="13682FF4" w14:textId="7E3F4091" w:rsidR="00376960" w:rsidRDefault="00376960" w:rsidP="00C10D2E">
      <w:pPr>
        <w:pStyle w:val="Paragrafoelenco"/>
        <w:ind w:left="426"/>
        <w:rPr>
          <w:rFonts w:ascii="Times New Roman" w:hAnsi="Times New Roman" w:cs="Times New Roman"/>
          <w:sz w:val="24"/>
          <w:szCs w:val="24"/>
        </w:rPr>
      </w:pPr>
    </w:p>
    <w:p w14:paraId="5B9D08E3" w14:textId="77777777" w:rsidR="008D65EC" w:rsidRDefault="008D65EC" w:rsidP="00C10D2E">
      <w:pPr>
        <w:pStyle w:val="Paragrafoelenco"/>
        <w:ind w:left="426"/>
        <w:rPr>
          <w:rFonts w:ascii="Times New Roman" w:hAnsi="Times New Roman" w:cs="Times New Roman"/>
          <w:sz w:val="24"/>
          <w:szCs w:val="24"/>
        </w:rPr>
      </w:pPr>
    </w:p>
    <w:p w14:paraId="085BB58C" w14:textId="14FE25B9" w:rsidR="008D65EC" w:rsidRPr="007F4C93" w:rsidRDefault="008D65EC" w:rsidP="00C10D2E">
      <w:pPr>
        <w:pStyle w:val="Paragrafoelenco"/>
        <w:numPr>
          <w:ilvl w:val="0"/>
          <w:numId w:val="3"/>
        </w:numPr>
        <w:ind w:left="0" w:firstLine="0"/>
        <w:jc w:val="center"/>
        <w:rPr>
          <w:rFonts w:ascii="Times New Roman" w:hAnsi="Times New Roman" w:cs="Times New Roman"/>
          <w:b/>
          <w:bCs/>
          <w:color w:val="0070C0"/>
          <w:sz w:val="24"/>
          <w:szCs w:val="24"/>
        </w:rPr>
      </w:pPr>
      <w:r w:rsidRPr="007F4C93">
        <w:rPr>
          <w:rFonts w:ascii="Times New Roman" w:hAnsi="Times New Roman" w:cs="Times New Roman"/>
          <w:b/>
          <w:bCs/>
          <w:color w:val="0070C0"/>
          <w:sz w:val="24"/>
          <w:szCs w:val="24"/>
        </w:rPr>
        <w:t>MODALITA’ DI PARTECIPAZIONE E DI INVIO DELLE OPERE</w:t>
      </w:r>
    </w:p>
    <w:p w14:paraId="448FED22" w14:textId="326AE361" w:rsidR="008D65EC" w:rsidRDefault="008D65EC" w:rsidP="00376960">
      <w:pPr>
        <w:pStyle w:val="Paragrafoelenco"/>
        <w:rPr>
          <w:rFonts w:ascii="Times New Roman" w:hAnsi="Times New Roman" w:cs="Times New Roman"/>
          <w:sz w:val="24"/>
          <w:szCs w:val="24"/>
        </w:rPr>
      </w:pPr>
    </w:p>
    <w:p w14:paraId="58A699F8" w14:textId="0DBB278A" w:rsidR="008D65EC" w:rsidRDefault="009E513B"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Per tutte le sezioni del premio, l</w:t>
      </w:r>
      <w:r w:rsidR="008D65EC">
        <w:rPr>
          <w:rFonts w:ascii="Times New Roman" w:hAnsi="Times New Roman" w:cs="Times New Roman"/>
          <w:sz w:val="24"/>
          <w:szCs w:val="24"/>
        </w:rPr>
        <w:t xml:space="preserve">’invio delle opere deve avvenire esclusivamente in </w:t>
      </w:r>
      <w:r w:rsidR="007F4C93">
        <w:rPr>
          <w:rFonts w:ascii="Times New Roman" w:hAnsi="Times New Roman" w:cs="Times New Roman"/>
          <w:sz w:val="24"/>
          <w:szCs w:val="24"/>
        </w:rPr>
        <w:t xml:space="preserve">via telematica </w:t>
      </w:r>
      <w:r w:rsidR="008D65EC">
        <w:rPr>
          <w:rFonts w:ascii="Times New Roman" w:hAnsi="Times New Roman" w:cs="Times New Roman"/>
          <w:sz w:val="24"/>
          <w:szCs w:val="24"/>
        </w:rPr>
        <w:t xml:space="preserve">(formati ammessi doc. docx, </w:t>
      </w:r>
      <w:r w:rsidR="006836BE">
        <w:rPr>
          <w:rFonts w:ascii="Times New Roman" w:hAnsi="Times New Roman" w:cs="Times New Roman"/>
          <w:sz w:val="24"/>
          <w:szCs w:val="24"/>
        </w:rPr>
        <w:t xml:space="preserve">rtf, </w:t>
      </w:r>
      <w:r w:rsidR="008D65EC">
        <w:rPr>
          <w:rFonts w:ascii="Times New Roman" w:hAnsi="Times New Roman" w:cs="Times New Roman"/>
          <w:sz w:val="24"/>
          <w:szCs w:val="24"/>
        </w:rPr>
        <w:t xml:space="preserve">pdf) in </w:t>
      </w:r>
      <w:r w:rsidR="009E5583">
        <w:rPr>
          <w:rFonts w:ascii="Times New Roman" w:hAnsi="Times New Roman" w:cs="Times New Roman"/>
          <w:sz w:val="24"/>
          <w:szCs w:val="24"/>
        </w:rPr>
        <w:t>un’unica copia predisposta in forma anonima</w:t>
      </w:r>
      <w:r w:rsidR="007779CE">
        <w:rPr>
          <w:rFonts w:ascii="Times New Roman" w:hAnsi="Times New Roman" w:cs="Times New Roman"/>
          <w:sz w:val="24"/>
          <w:szCs w:val="24"/>
        </w:rPr>
        <w:t>, pertanto,</w:t>
      </w:r>
      <w:r w:rsidR="007779CE" w:rsidRPr="007779CE">
        <w:rPr>
          <w:rFonts w:ascii="Times New Roman" w:hAnsi="Times New Roman" w:cs="Times New Roman"/>
          <w:sz w:val="24"/>
          <w:szCs w:val="24"/>
        </w:rPr>
        <w:t xml:space="preserve"> </w:t>
      </w:r>
      <w:r w:rsidR="007779CE">
        <w:rPr>
          <w:rFonts w:ascii="Times New Roman" w:hAnsi="Times New Roman" w:cs="Times New Roman"/>
          <w:sz w:val="24"/>
          <w:szCs w:val="24"/>
        </w:rPr>
        <w:t>i</w:t>
      </w:r>
      <w:r w:rsidR="007779CE" w:rsidRPr="007779CE">
        <w:rPr>
          <w:rFonts w:ascii="Times New Roman" w:hAnsi="Times New Roman" w:cs="Times New Roman"/>
          <w:sz w:val="24"/>
          <w:szCs w:val="24"/>
        </w:rPr>
        <w:t>l testo non dovrà in alcun punto recare indicazione del nome dell’autore o altro riferimento che consenta il riconoscimento di quest’ultimo, pena l’esclusione dal concorso. Il nome dell’autore con i relativi dati personali dovrà essere indicato nel corpo della mail e sul</w:t>
      </w:r>
      <w:r w:rsidR="007779CE">
        <w:rPr>
          <w:rFonts w:ascii="Times New Roman" w:hAnsi="Times New Roman" w:cs="Times New Roman"/>
          <w:sz w:val="24"/>
          <w:szCs w:val="24"/>
        </w:rPr>
        <w:t>la scheda di partecipazione</w:t>
      </w:r>
      <w:r w:rsidR="008D65EC">
        <w:rPr>
          <w:rFonts w:ascii="Times New Roman" w:hAnsi="Times New Roman" w:cs="Times New Roman"/>
          <w:sz w:val="24"/>
          <w:szCs w:val="24"/>
        </w:rPr>
        <w:t xml:space="preserve">. Alla mail deve essere altresì allegata </w:t>
      </w:r>
      <w:r w:rsidR="008D65EC" w:rsidRPr="00424337">
        <w:rPr>
          <w:rFonts w:ascii="Times New Roman" w:hAnsi="Times New Roman" w:cs="Times New Roman"/>
          <w:sz w:val="24"/>
          <w:szCs w:val="24"/>
          <w:u w:val="single"/>
        </w:rPr>
        <w:t>la scheda di partecipazione</w:t>
      </w:r>
      <w:r w:rsidR="008D65EC">
        <w:rPr>
          <w:rFonts w:ascii="Times New Roman" w:hAnsi="Times New Roman" w:cs="Times New Roman"/>
          <w:sz w:val="24"/>
          <w:szCs w:val="24"/>
        </w:rPr>
        <w:t xml:space="preserve"> (in calce al presente regolamento) </w:t>
      </w:r>
      <w:r w:rsidR="007F4C93">
        <w:rPr>
          <w:rFonts w:ascii="Times New Roman" w:hAnsi="Times New Roman" w:cs="Times New Roman"/>
          <w:sz w:val="24"/>
          <w:szCs w:val="24"/>
        </w:rPr>
        <w:t xml:space="preserve">e la </w:t>
      </w:r>
      <w:r w:rsidR="007F4C93" w:rsidRPr="00424337">
        <w:rPr>
          <w:rFonts w:ascii="Times New Roman" w:hAnsi="Times New Roman" w:cs="Times New Roman"/>
          <w:sz w:val="24"/>
          <w:szCs w:val="24"/>
          <w:u w:val="single"/>
        </w:rPr>
        <w:t>copia dell’avvenuto pagamento della quota di partecipazione</w:t>
      </w:r>
      <w:r w:rsidR="007F4C93">
        <w:rPr>
          <w:rFonts w:ascii="Times New Roman" w:hAnsi="Times New Roman" w:cs="Times New Roman"/>
          <w:sz w:val="24"/>
          <w:szCs w:val="24"/>
        </w:rPr>
        <w:t xml:space="preserve">). </w:t>
      </w:r>
      <w:r w:rsidR="00A43432">
        <w:rPr>
          <w:rFonts w:ascii="Times New Roman" w:hAnsi="Times New Roman" w:cs="Times New Roman"/>
          <w:sz w:val="24"/>
          <w:szCs w:val="24"/>
        </w:rPr>
        <w:t xml:space="preserve">Nell’oggetto deve essere menzionata espressamente la/le </w:t>
      </w:r>
      <w:proofErr w:type="spellStart"/>
      <w:r w:rsidR="00A43432">
        <w:rPr>
          <w:rFonts w:ascii="Times New Roman" w:hAnsi="Times New Roman" w:cs="Times New Roman"/>
          <w:sz w:val="24"/>
          <w:szCs w:val="24"/>
        </w:rPr>
        <w:t>sezione</w:t>
      </w:r>
      <w:proofErr w:type="spellEnd"/>
      <w:r w:rsidR="00A43432">
        <w:rPr>
          <w:rFonts w:ascii="Times New Roman" w:hAnsi="Times New Roman" w:cs="Times New Roman"/>
          <w:sz w:val="24"/>
          <w:szCs w:val="24"/>
        </w:rPr>
        <w:t>/i alla/e quale/i si intende iscrivere l’/le opera/e inviata/e.</w:t>
      </w:r>
    </w:p>
    <w:p w14:paraId="3814FBFB" w14:textId="4FDA4FBE" w:rsidR="008334F3" w:rsidRDefault="008334F3"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Le opere non devono contenere immagini o illustrazioni di alcun genere. </w:t>
      </w:r>
    </w:p>
    <w:p w14:paraId="4D791CBF" w14:textId="77777777" w:rsidR="00E8484F" w:rsidRDefault="00E8484F" w:rsidP="00C10D2E">
      <w:pPr>
        <w:pStyle w:val="Paragrafoelenco"/>
        <w:ind w:left="426"/>
        <w:jc w:val="both"/>
        <w:rPr>
          <w:rFonts w:ascii="Times New Roman" w:hAnsi="Times New Roman" w:cs="Times New Roman"/>
          <w:sz w:val="24"/>
          <w:szCs w:val="24"/>
        </w:rPr>
      </w:pPr>
    </w:p>
    <w:p w14:paraId="28FB6139" w14:textId="3666AC6E" w:rsidR="008D65EC" w:rsidRDefault="007F4C93"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Le opere dovranno essere inviate entro e non oltre la data del </w:t>
      </w:r>
      <w:r w:rsidR="004A0567">
        <w:rPr>
          <w:rFonts w:ascii="Times New Roman" w:hAnsi="Times New Roman" w:cs="Times New Roman"/>
          <w:b/>
          <w:bCs/>
          <w:sz w:val="24"/>
          <w:szCs w:val="24"/>
        </w:rPr>
        <w:t>28</w:t>
      </w:r>
      <w:r w:rsidR="00E57EF0" w:rsidRPr="00E57EF0">
        <w:rPr>
          <w:rFonts w:ascii="Times New Roman" w:hAnsi="Times New Roman" w:cs="Times New Roman"/>
          <w:b/>
          <w:bCs/>
          <w:sz w:val="24"/>
          <w:szCs w:val="24"/>
        </w:rPr>
        <w:t xml:space="preserve"> </w:t>
      </w:r>
      <w:r w:rsidR="008334F3">
        <w:rPr>
          <w:rFonts w:ascii="Times New Roman" w:hAnsi="Times New Roman" w:cs="Times New Roman"/>
          <w:b/>
          <w:bCs/>
          <w:sz w:val="24"/>
          <w:szCs w:val="24"/>
        </w:rPr>
        <w:t>febbraio</w:t>
      </w:r>
      <w:r w:rsidR="00E57EF0" w:rsidRPr="00E57EF0">
        <w:rPr>
          <w:rFonts w:ascii="Times New Roman" w:hAnsi="Times New Roman" w:cs="Times New Roman"/>
          <w:b/>
          <w:bCs/>
          <w:sz w:val="24"/>
          <w:szCs w:val="24"/>
        </w:rPr>
        <w:t xml:space="preserve"> 202</w:t>
      </w:r>
      <w:r w:rsidR="00A43432">
        <w:rPr>
          <w:rFonts w:ascii="Times New Roman" w:hAnsi="Times New Roman" w:cs="Times New Roman"/>
          <w:b/>
          <w:bCs/>
          <w:sz w:val="24"/>
          <w:szCs w:val="24"/>
        </w:rPr>
        <w:t>3</w:t>
      </w:r>
      <w:r w:rsidR="00E57EF0">
        <w:rPr>
          <w:rFonts w:ascii="Times New Roman" w:hAnsi="Times New Roman" w:cs="Times New Roman"/>
          <w:sz w:val="24"/>
          <w:szCs w:val="24"/>
        </w:rPr>
        <w:t xml:space="preserve"> </w:t>
      </w:r>
      <w:r w:rsidR="00C10D2E">
        <w:rPr>
          <w:rFonts w:ascii="Times New Roman" w:hAnsi="Times New Roman" w:cs="Times New Roman"/>
          <w:sz w:val="24"/>
          <w:szCs w:val="24"/>
        </w:rPr>
        <w:t xml:space="preserve">esclusivamente </w:t>
      </w:r>
      <w:r>
        <w:rPr>
          <w:rFonts w:ascii="Times New Roman" w:hAnsi="Times New Roman" w:cs="Times New Roman"/>
          <w:sz w:val="24"/>
          <w:szCs w:val="24"/>
        </w:rPr>
        <w:t xml:space="preserve">all’indirizzo </w:t>
      </w:r>
      <w:r w:rsidR="009E5583">
        <w:rPr>
          <w:rFonts w:ascii="Times New Roman" w:hAnsi="Times New Roman" w:cs="Times New Roman"/>
          <w:sz w:val="24"/>
          <w:szCs w:val="24"/>
        </w:rPr>
        <w:t>di posta elettronica</w:t>
      </w:r>
      <w:r w:rsidR="00E57EF0">
        <w:rPr>
          <w:rFonts w:ascii="Times New Roman" w:hAnsi="Times New Roman" w:cs="Times New Roman"/>
          <w:sz w:val="24"/>
          <w:szCs w:val="24"/>
        </w:rPr>
        <w:t xml:space="preserve"> </w:t>
      </w:r>
      <w:hyperlink r:id="rId7" w:history="1">
        <w:r w:rsidR="00E57EF0" w:rsidRPr="00AA480E">
          <w:rPr>
            <w:rStyle w:val="Collegamentoipertestuale"/>
            <w:rFonts w:ascii="Times New Roman" w:hAnsi="Times New Roman" w:cs="Times New Roman"/>
            <w:sz w:val="24"/>
            <w:szCs w:val="24"/>
          </w:rPr>
          <w:t>charmofartbook@gmail.com</w:t>
        </w:r>
      </w:hyperlink>
      <w:r w:rsidR="00E57EF0">
        <w:rPr>
          <w:rFonts w:ascii="Times New Roman" w:hAnsi="Times New Roman" w:cs="Times New Roman"/>
          <w:sz w:val="24"/>
          <w:szCs w:val="24"/>
        </w:rPr>
        <w:t xml:space="preserve"> </w:t>
      </w:r>
    </w:p>
    <w:p w14:paraId="3F48A5BA" w14:textId="77777777" w:rsidR="008D65EC" w:rsidRDefault="008D65EC" w:rsidP="00C10D2E">
      <w:pPr>
        <w:pStyle w:val="Paragrafoelenco"/>
        <w:ind w:left="426"/>
        <w:jc w:val="both"/>
        <w:rPr>
          <w:rFonts w:ascii="Times New Roman" w:hAnsi="Times New Roman" w:cs="Times New Roman"/>
          <w:sz w:val="24"/>
          <w:szCs w:val="24"/>
        </w:rPr>
      </w:pPr>
    </w:p>
    <w:p w14:paraId="73B22D3E" w14:textId="2031A018" w:rsidR="00424337" w:rsidRDefault="00424337" w:rsidP="00C10D2E">
      <w:pPr>
        <w:pStyle w:val="Paragrafoelenco"/>
        <w:numPr>
          <w:ilvl w:val="0"/>
          <w:numId w:val="1"/>
        </w:numPr>
        <w:ind w:left="426"/>
        <w:jc w:val="both"/>
        <w:rPr>
          <w:rFonts w:ascii="Times New Roman" w:hAnsi="Times New Roman" w:cs="Times New Roman"/>
          <w:sz w:val="24"/>
          <w:szCs w:val="24"/>
        </w:rPr>
      </w:pPr>
      <w:r w:rsidRPr="00424337">
        <w:rPr>
          <w:rFonts w:ascii="Times New Roman" w:hAnsi="Times New Roman" w:cs="Times New Roman"/>
          <w:sz w:val="24"/>
          <w:szCs w:val="24"/>
        </w:rPr>
        <w:t xml:space="preserve">Tutti gli Autori partecipanti riceveranno via e-mail una conferma della corretta ricezione delle opere e dell’iscrizione al Premio. Gli Autori stessi sono pregati di accertarsi dell’avvenuta conferma. Se entro TRE giorni dall’invio della loro mail non avranno ottenuto nessuna risposta, sono pregati di controllare nella spam e solo successivamente chiamare telefonicamente </w:t>
      </w:r>
      <w:r>
        <w:rPr>
          <w:rFonts w:ascii="Times New Roman" w:hAnsi="Times New Roman" w:cs="Times New Roman"/>
          <w:sz w:val="24"/>
          <w:szCs w:val="24"/>
        </w:rPr>
        <w:t xml:space="preserve">il </w:t>
      </w:r>
      <w:r w:rsidR="00147434">
        <w:rPr>
          <w:rFonts w:ascii="Times New Roman" w:hAnsi="Times New Roman" w:cs="Times New Roman"/>
          <w:sz w:val="24"/>
          <w:szCs w:val="24"/>
        </w:rPr>
        <w:t xml:space="preserve">responsabile </w:t>
      </w:r>
      <w:r w:rsidRPr="00424337">
        <w:rPr>
          <w:rFonts w:ascii="Times New Roman" w:hAnsi="Times New Roman" w:cs="Times New Roman"/>
          <w:sz w:val="24"/>
          <w:szCs w:val="24"/>
        </w:rPr>
        <w:t xml:space="preserve">del premio </w:t>
      </w:r>
      <w:r>
        <w:rPr>
          <w:rFonts w:ascii="Times New Roman" w:hAnsi="Times New Roman" w:cs="Times New Roman"/>
          <w:sz w:val="24"/>
          <w:szCs w:val="24"/>
        </w:rPr>
        <w:t xml:space="preserve">Bruno Balloni </w:t>
      </w:r>
      <w:r w:rsidRPr="00424337">
        <w:rPr>
          <w:rFonts w:ascii="Times New Roman" w:hAnsi="Times New Roman" w:cs="Times New Roman"/>
          <w:sz w:val="24"/>
          <w:szCs w:val="24"/>
        </w:rPr>
        <w:t>al numero 347</w:t>
      </w:r>
      <w:r>
        <w:rPr>
          <w:rFonts w:ascii="Times New Roman" w:hAnsi="Times New Roman" w:cs="Times New Roman"/>
          <w:sz w:val="24"/>
          <w:szCs w:val="24"/>
        </w:rPr>
        <w:t>-008163</w:t>
      </w:r>
      <w:r w:rsidRPr="00424337">
        <w:rPr>
          <w:rFonts w:ascii="Times New Roman" w:hAnsi="Times New Roman" w:cs="Times New Roman"/>
          <w:sz w:val="24"/>
          <w:szCs w:val="24"/>
        </w:rPr>
        <w:t>9</w:t>
      </w:r>
    </w:p>
    <w:p w14:paraId="06705A17" w14:textId="235D9CD2" w:rsidR="008D65EC" w:rsidRDefault="008D65EC" w:rsidP="009E5583">
      <w:pPr>
        <w:jc w:val="both"/>
        <w:rPr>
          <w:rFonts w:ascii="Times New Roman" w:hAnsi="Times New Roman" w:cs="Times New Roman"/>
          <w:sz w:val="24"/>
          <w:szCs w:val="24"/>
        </w:rPr>
      </w:pPr>
    </w:p>
    <w:p w14:paraId="06306071" w14:textId="3F022F91" w:rsidR="009E5583" w:rsidRDefault="009E5583" w:rsidP="00C10D2E">
      <w:pPr>
        <w:pStyle w:val="Paragrafoelenco"/>
        <w:numPr>
          <w:ilvl w:val="0"/>
          <w:numId w:val="3"/>
        </w:numPr>
        <w:ind w:left="0" w:hanging="11"/>
        <w:jc w:val="center"/>
        <w:rPr>
          <w:rFonts w:ascii="Times New Roman" w:hAnsi="Times New Roman" w:cs="Times New Roman"/>
          <w:b/>
          <w:bCs/>
          <w:color w:val="0070C0"/>
          <w:sz w:val="24"/>
          <w:szCs w:val="24"/>
        </w:rPr>
      </w:pPr>
      <w:r w:rsidRPr="002B1B74">
        <w:rPr>
          <w:rFonts w:ascii="Times New Roman" w:hAnsi="Times New Roman" w:cs="Times New Roman"/>
          <w:b/>
          <w:bCs/>
          <w:color w:val="0070C0"/>
          <w:sz w:val="24"/>
          <w:szCs w:val="24"/>
        </w:rPr>
        <w:t>QUOTA DI PARTECIPAZIONE E MODALITA’ DI PAGAMENTO</w:t>
      </w:r>
    </w:p>
    <w:p w14:paraId="51E7A45E" w14:textId="77777777" w:rsidR="002B1B74" w:rsidRPr="002B1B74" w:rsidRDefault="002B1B74" w:rsidP="002B1B74">
      <w:pPr>
        <w:pStyle w:val="Paragrafoelenco"/>
        <w:rPr>
          <w:rFonts w:ascii="Times New Roman" w:hAnsi="Times New Roman" w:cs="Times New Roman"/>
          <w:b/>
          <w:bCs/>
          <w:color w:val="0070C0"/>
          <w:sz w:val="24"/>
          <w:szCs w:val="24"/>
        </w:rPr>
      </w:pPr>
    </w:p>
    <w:p w14:paraId="076045F3" w14:textId="423C4279" w:rsidR="00376960" w:rsidRDefault="00E95CCF"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 La partecipazione al premio</w:t>
      </w:r>
      <w:r w:rsidR="00A43432">
        <w:rPr>
          <w:rFonts w:ascii="Times New Roman" w:hAnsi="Times New Roman" w:cs="Times New Roman"/>
          <w:sz w:val="24"/>
          <w:szCs w:val="24"/>
        </w:rPr>
        <w:t xml:space="preserve"> </w:t>
      </w:r>
      <w:r w:rsidR="00C25CB4">
        <w:rPr>
          <w:rFonts w:ascii="Times New Roman" w:hAnsi="Times New Roman" w:cs="Times New Roman"/>
          <w:sz w:val="24"/>
          <w:szCs w:val="24"/>
        </w:rPr>
        <w:t xml:space="preserve">prevede </w:t>
      </w:r>
      <w:r w:rsidR="00BF277B">
        <w:rPr>
          <w:rFonts w:ascii="Times New Roman" w:hAnsi="Times New Roman" w:cs="Times New Roman"/>
          <w:sz w:val="24"/>
          <w:szCs w:val="24"/>
        </w:rPr>
        <w:t>il versamento di una</w:t>
      </w:r>
      <w:r w:rsidR="00C25CB4">
        <w:rPr>
          <w:rFonts w:ascii="Times New Roman" w:hAnsi="Times New Roman" w:cs="Times New Roman"/>
          <w:sz w:val="24"/>
          <w:szCs w:val="24"/>
        </w:rPr>
        <w:t xml:space="preserve"> quota</w:t>
      </w:r>
      <w:r w:rsidR="00BF277B">
        <w:rPr>
          <w:rFonts w:ascii="Times New Roman" w:hAnsi="Times New Roman" w:cs="Times New Roman"/>
          <w:sz w:val="24"/>
          <w:szCs w:val="24"/>
        </w:rPr>
        <w:t xml:space="preserve"> </w:t>
      </w:r>
      <w:r w:rsidR="00C25CB4">
        <w:rPr>
          <w:rFonts w:ascii="Times New Roman" w:hAnsi="Times New Roman" w:cs="Times New Roman"/>
          <w:sz w:val="24"/>
          <w:szCs w:val="24"/>
        </w:rPr>
        <w:t>a copertura delle spese organizzative</w:t>
      </w:r>
      <w:r w:rsidR="00BF277B">
        <w:rPr>
          <w:rFonts w:ascii="Times New Roman" w:hAnsi="Times New Roman" w:cs="Times New Roman"/>
          <w:sz w:val="24"/>
          <w:szCs w:val="24"/>
        </w:rPr>
        <w:t xml:space="preserve"> di </w:t>
      </w:r>
      <w:r>
        <w:rPr>
          <w:rFonts w:ascii="Times New Roman" w:hAnsi="Times New Roman" w:cs="Times New Roman"/>
          <w:sz w:val="24"/>
          <w:szCs w:val="24"/>
        </w:rPr>
        <w:t xml:space="preserve">€ </w:t>
      </w:r>
      <w:r w:rsidR="002B1B74">
        <w:rPr>
          <w:rFonts w:ascii="Times New Roman" w:hAnsi="Times New Roman" w:cs="Times New Roman"/>
          <w:sz w:val="24"/>
          <w:szCs w:val="24"/>
        </w:rPr>
        <w:t>1</w:t>
      </w:r>
      <w:r w:rsidR="00BF277B">
        <w:rPr>
          <w:rFonts w:ascii="Times New Roman" w:hAnsi="Times New Roman" w:cs="Times New Roman"/>
          <w:sz w:val="24"/>
          <w:szCs w:val="24"/>
        </w:rPr>
        <w:t>0</w:t>
      </w:r>
      <w:r>
        <w:rPr>
          <w:rFonts w:ascii="Times New Roman" w:hAnsi="Times New Roman" w:cs="Times New Roman"/>
          <w:sz w:val="24"/>
          <w:szCs w:val="24"/>
        </w:rPr>
        <w:t>,00 (</w:t>
      </w:r>
      <w:r w:rsidR="00BF277B">
        <w:rPr>
          <w:rFonts w:ascii="Times New Roman" w:hAnsi="Times New Roman" w:cs="Times New Roman"/>
          <w:sz w:val="24"/>
          <w:szCs w:val="24"/>
        </w:rPr>
        <w:t>dieci</w:t>
      </w:r>
      <w:r>
        <w:rPr>
          <w:rFonts w:ascii="Times New Roman" w:hAnsi="Times New Roman" w:cs="Times New Roman"/>
          <w:sz w:val="24"/>
          <w:szCs w:val="24"/>
        </w:rPr>
        <w:t xml:space="preserve">) </w:t>
      </w:r>
      <w:r w:rsidR="00BF277B">
        <w:rPr>
          <w:rFonts w:ascii="Times New Roman" w:hAnsi="Times New Roman" w:cs="Times New Roman"/>
          <w:sz w:val="24"/>
          <w:szCs w:val="24"/>
        </w:rPr>
        <w:t>per ciascuna delle opere presentate indipendentemente dalla sezione cui appartengono</w:t>
      </w:r>
      <w:r w:rsidR="00C10D2E">
        <w:rPr>
          <w:rFonts w:ascii="Times New Roman" w:hAnsi="Times New Roman" w:cs="Times New Roman"/>
          <w:sz w:val="24"/>
          <w:szCs w:val="24"/>
        </w:rPr>
        <w:t>.</w:t>
      </w:r>
      <w:r w:rsidR="00BF277B">
        <w:rPr>
          <w:rFonts w:ascii="Times New Roman" w:hAnsi="Times New Roman" w:cs="Times New Roman"/>
          <w:sz w:val="24"/>
          <w:szCs w:val="24"/>
        </w:rPr>
        <w:t xml:space="preserve"> </w:t>
      </w:r>
    </w:p>
    <w:p w14:paraId="572399CC" w14:textId="77777777" w:rsidR="008D65EC" w:rsidRPr="00376960" w:rsidRDefault="008D65EC" w:rsidP="00C10D2E">
      <w:pPr>
        <w:pStyle w:val="Paragrafoelenco"/>
        <w:ind w:left="426"/>
        <w:rPr>
          <w:rFonts w:ascii="Times New Roman" w:hAnsi="Times New Roman" w:cs="Times New Roman"/>
          <w:sz w:val="24"/>
          <w:szCs w:val="24"/>
        </w:rPr>
      </w:pPr>
    </w:p>
    <w:p w14:paraId="7E078A37" w14:textId="76753BCB" w:rsidR="00E95CCF" w:rsidRDefault="00E95CCF" w:rsidP="00CD51E9">
      <w:pPr>
        <w:pStyle w:val="Paragrafoelenco"/>
        <w:numPr>
          <w:ilvl w:val="0"/>
          <w:numId w:val="1"/>
        </w:numPr>
        <w:ind w:left="426"/>
        <w:jc w:val="both"/>
        <w:rPr>
          <w:rFonts w:ascii="Times New Roman" w:hAnsi="Times New Roman" w:cs="Times New Roman"/>
          <w:sz w:val="24"/>
          <w:szCs w:val="24"/>
        </w:rPr>
      </w:pPr>
      <w:r w:rsidRPr="00A06196">
        <w:rPr>
          <w:rFonts w:ascii="Times New Roman" w:hAnsi="Times New Roman" w:cs="Times New Roman"/>
          <w:sz w:val="24"/>
          <w:szCs w:val="24"/>
        </w:rPr>
        <w:t xml:space="preserve">L’importo di cui sopra dovrà essere versato </w:t>
      </w:r>
      <w:r w:rsidR="00A06196" w:rsidRPr="00A06196">
        <w:rPr>
          <w:rFonts w:ascii="Times New Roman" w:hAnsi="Times New Roman" w:cs="Times New Roman"/>
          <w:sz w:val="24"/>
          <w:szCs w:val="24"/>
        </w:rPr>
        <w:t xml:space="preserve">con Bonifico oppure ricarica </w:t>
      </w:r>
      <w:r w:rsidR="008334F3" w:rsidRPr="00A06196">
        <w:rPr>
          <w:rFonts w:ascii="Times New Roman" w:hAnsi="Times New Roman" w:cs="Times New Roman"/>
          <w:sz w:val="24"/>
          <w:szCs w:val="24"/>
        </w:rPr>
        <w:t>Postepay</w:t>
      </w:r>
      <w:r w:rsidR="00A06196" w:rsidRPr="00A06196">
        <w:rPr>
          <w:rFonts w:ascii="Times New Roman" w:hAnsi="Times New Roman" w:cs="Times New Roman"/>
          <w:sz w:val="24"/>
          <w:szCs w:val="24"/>
        </w:rPr>
        <w:t xml:space="preserve"> sulla </w:t>
      </w:r>
      <w:r w:rsidR="00A06196" w:rsidRPr="00A06196">
        <w:rPr>
          <w:rFonts w:ascii="Times New Roman" w:hAnsi="Times New Roman" w:cs="Times New Roman"/>
          <w:b/>
          <w:bCs/>
          <w:sz w:val="24"/>
          <w:szCs w:val="24"/>
        </w:rPr>
        <w:t xml:space="preserve">carta n. 5333 1711 1214 4478 </w:t>
      </w:r>
      <w:r w:rsidR="00A06196" w:rsidRPr="00A06196">
        <w:rPr>
          <w:rFonts w:ascii="Times New Roman" w:hAnsi="Times New Roman" w:cs="Times New Roman"/>
          <w:sz w:val="24"/>
          <w:szCs w:val="24"/>
        </w:rPr>
        <w:t>intestata a Santo Cicirò (</w:t>
      </w:r>
      <w:r w:rsidR="00A10B2C">
        <w:rPr>
          <w:rFonts w:ascii="Times New Roman" w:hAnsi="Times New Roman" w:cs="Times New Roman"/>
          <w:sz w:val="24"/>
          <w:szCs w:val="24"/>
        </w:rPr>
        <w:t xml:space="preserve">fondatore </w:t>
      </w:r>
      <w:r w:rsidR="00A06196" w:rsidRPr="00A06196">
        <w:rPr>
          <w:rFonts w:ascii="Times New Roman" w:hAnsi="Times New Roman" w:cs="Times New Roman"/>
          <w:sz w:val="24"/>
          <w:szCs w:val="24"/>
        </w:rPr>
        <w:t>di Charm of Art) cod</w:t>
      </w:r>
      <w:r w:rsidR="008334F3">
        <w:rPr>
          <w:rFonts w:ascii="Times New Roman" w:hAnsi="Times New Roman" w:cs="Times New Roman"/>
          <w:sz w:val="24"/>
          <w:szCs w:val="24"/>
        </w:rPr>
        <w:t>.</w:t>
      </w:r>
      <w:r w:rsidR="00A06196" w:rsidRPr="00A06196">
        <w:rPr>
          <w:rFonts w:ascii="Times New Roman" w:hAnsi="Times New Roman" w:cs="Times New Roman"/>
          <w:sz w:val="24"/>
          <w:szCs w:val="24"/>
        </w:rPr>
        <w:t xml:space="preserve"> </w:t>
      </w:r>
      <w:proofErr w:type="spellStart"/>
      <w:r w:rsidR="00A06196" w:rsidRPr="00A06196">
        <w:rPr>
          <w:rFonts w:ascii="Times New Roman" w:hAnsi="Times New Roman" w:cs="Times New Roman"/>
          <w:sz w:val="24"/>
          <w:szCs w:val="24"/>
        </w:rPr>
        <w:t>fisc</w:t>
      </w:r>
      <w:proofErr w:type="spellEnd"/>
      <w:r w:rsidR="008334F3">
        <w:rPr>
          <w:rFonts w:ascii="Times New Roman" w:hAnsi="Times New Roman" w:cs="Times New Roman"/>
          <w:sz w:val="24"/>
          <w:szCs w:val="24"/>
        </w:rPr>
        <w:t>.</w:t>
      </w:r>
      <w:r w:rsidR="00A06196" w:rsidRPr="00A06196">
        <w:rPr>
          <w:rFonts w:ascii="Times New Roman" w:hAnsi="Times New Roman" w:cs="Times New Roman"/>
          <w:sz w:val="24"/>
          <w:szCs w:val="24"/>
        </w:rPr>
        <w:t xml:space="preserve"> </w:t>
      </w:r>
      <w:r w:rsidR="00A06196" w:rsidRPr="00A06196">
        <w:rPr>
          <w:rFonts w:ascii="Times New Roman" w:hAnsi="Times New Roman" w:cs="Times New Roman"/>
          <w:b/>
          <w:bCs/>
          <w:sz w:val="24"/>
          <w:szCs w:val="24"/>
        </w:rPr>
        <w:t>CCRSNT90T14L042I</w:t>
      </w:r>
      <w:r w:rsidR="00A06196" w:rsidRPr="00A06196">
        <w:rPr>
          <w:rFonts w:ascii="Times New Roman" w:hAnsi="Times New Roman" w:cs="Times New Roman"/>
          <w:sz w:val="24"/>
          <w:szCs w:val="24"/>
        </w:rPr>
        <w:t xml:space="preserve"> – </w:t>
      </w:r>
      <w:r w:rsidR="00A06196" w:rsidRPr="006914E7">
        <w:rPr>
          <w:rFonts w:ascii="Times New Roman" w:hAnsi="Times New Roman" w:cs="Times New Roman"/>
          <w:b/>
          <w:bCs/>
          <w:sz w:val="24"/>
          <w:szCs w:val="24"/>
        </w:rPr>
        <w:t>IBAN: IT87E3608105138236825236834</w:t>
      </w:r>
      <w:r w:rsidR="00A06196" w:rsidRPr="00A06196">
        <w:rPr>
          <w:rFonts w:ascii="Times New Roman" w:hAnsi="Times New Roman" w:cs="Times New Roman"/>
          <w:sz w:val="24"/>
          <w:szCs w:val="24"/>
        </w:rPr>
        <w:t xml:space="preserve"> </w:t>
      </w:r>
      <w:r w:rsidR="00A06196">
        <w:rPr>
          <w:rFonts w:ascii="Times New Roman" w:hAnsi="Times New Roman" w:cs="Times New Roman"/>
          <w:sz w:val="24"/>
          <w:szCs w:val="24"/>
        </w:rPr>
        <w:t xml:space="preserve">specificando nella causale: </w:t>
      </w:r>
      <w:r w:rsidR="00A06196" w:rsidRPr="006914E7">
        <w:rPr>
          <w:rFonts w:ascii="Times New Roman" w:hAnsi="Times New Roman" w:cs="Times New Roman"/>
          <w:sz w:val="24"/>
          <w:szCs w:val="24"/>
          <w:u w:val="single"/>
        </w:rPr>
        <w:t>Partecipazione Notte Noir II edizione sezione</w:t>
      </w:r>
      <w:r w:rsidR="00A06196">
        <w:rPr>
          <w:rFonts w:ascii="Times New Roman" w:hAnsi="Times New Roman" w:cs="Times New Roman"/>
          <w:sz w:val="24"/>
          <w:szCs w:val="24"/>
        </w:rPr>
        <w:t xml:space="preserve"> (indicare la/le sezioni cui si intende partecipare)</w:t>
      </w:r>
    </w:p>
    <w:p w14:paraId="31766E4B" w14:textId="77777777" w:rsidR="00A06196" w:rsidRPr="00A06196" w:rsidRDefault="00A06196" w:rsidP="00A06196">
      <w:pPr>
        <w:pStyle w:val="Paragrafoelenco"/>
        <w:rPr>
          <w:rFonts w:ascii="Times New Roman" w:hAnsi="Times New Roman" w:cs="Times New Roman"/>
          <w:sz w:val="24"/>
          <w:szCs w:val="24"/>
        </w:rPr>
      </w:pPr>
    </w:p>
    <w:p w14:paraId="42F0D1E4" w14:textId="04CA327C" w:rsidR="00376960" w:rsidRDefault="00536E19"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lastRenderedPageBreak/>
        <w:t>La ricevuta dell’avvenuto pagamento dovrà essere inviata in allegato alla mail come già precisato al punto 4</w:t>
      </w:r>
      <w:r w:rsidR="00424337">
        <w:rPr>
          <w:rFonts w:ascii="Times New Roman" w:hAnsi="Times New Roman" w:cs="Times New Roman"/>
          <w:sz w:val="24"/>
          <w:szCs w:val="24"/>
        </w:rPr>
        <w:t>.</w:t>
      </w:r>
    </w:p>
    <w:p w14:paraId="1DCAA0B7" w14:textId="2F98DF4F" w:rsidR="00376960" w:rsidRDefault="00376960" w:rsidP="00C10D2E">
      <w:pPr>
        <w:pStyle w:val="Paragrafoelenco"/>
        <w:ind w:left="426"/>
        <w:rPr>
          <w:rFonts w:ascii="Times New Roman" w:hAnsi="Times New Roman" w:cs="Times New Roman"/>
          <w:sz w:val="24"/>
          <w:szCs w:val="24"/>
        </w:rPr>
      </w:pPr>
    </w:p>
    <w:p w14:paraId="2A6586E6" w14:textId="590FC5A2" w:rsidR="002A749D" w:rsidRPr="00D96A31" w:rsidRDefault="003214FE" w:rsidP="00C10D2E">
      <w:pPr>
        <w:pStyle w:val="Paragrafoelenco"/>
        <w:numPr>
          <w:ilvl w:val="0"/>
          <w:numId w:val="3"/>
        </w:numPr>
        <w:ind w:left="0" w:firstLine="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SVOLGIMENTO E </w:t>
      </w:r>
      <w:r w:rsidR="00D96A31" w:rsidRPr="00D96A31">
        <w:rPr>
          <w:rFonts w:ascii="Times New Roman" w:hAnsi="Times New Roman" w:cs="Times New Roman"/>
          <w:b/>
          <w:bCs/>
          <w:color w:val="0070C0"/>
          <w:sz w:val="24"/>
          <w:szCs w:val="24"/>
        </w:rPr>
        <w:t>DESIGNAZIONE DEI VINCITORI</w:t>
      </w:r>
      <w:r w:rsidR="004D3C9C">
        <w:rPr>
          <w:rFonts w:ascii="Times New Roman" w:hAnsi="Times New Roman" w:cs="Times New Roman"/>
          <w:b/>
          <w:bCs/>
          <w:color w:val="0070C0"/>
          <w:sz w:val="24"/>
          <w:szCs w:val="24"/>
        </w:rPr>
        <w:t xml:space="preserve"> </w:t>
      </w:r>
    </w:p>
    <w:p w14:paraId="39557319" w14:textId="77777777" w:rsidR="002A749D" w:rsidRDefault="002A749D" w:rsidP="00376960">
      <w:pPr>
        <w:pStyle w:val="Paragrafoelenco"/>
        <w:rPr>
          <w:rFonts w:ascii="Times New Roman" w:hAnsi="Times New Roman" w:cs="Times New Roman"/>
          <w:sz w:val="24"/>
          <w:szCs w:val="24"/>
        </w:rPr>
      </w:pPr>
    </w:p>
    <w:p w14:paraId="39F60D2F" w14:textId="4392E623" w:rsidR="003214FE" w:rsidRDefault="007779CE" w:rsidP="00C10D2E">
      <w:pPr>
        <w:pStyle w:val="Paragrafoelenco"/>
        <w:numPr>
          <w:ilvl w:val="0"/>
          <w:numId w:val="1"/>
        </w:numPr>
        <w:ind w:left="426"/>
        <w:jc w:val="both"/>
        <w:rPr>
          <w:rFonts w:ascii="Times New Roman" w:hAnsi="Times New Roman" w:cs="Times New Roman"/>
          <w:sz w:val="24"/>
          <w:szCs w:val="24"/>
        </w:rPr>
      </w:pPr>
      <w:r w:rsidRPr="007779CE">
        <w:rPr>
          <w:rFonts w:ascii="Times New Roman" w:hAnsi="Times New Roman" w:cs="Times New Roman"/>
          <w:sz w:val="24"/>
          <w:szCs w:val="24"/>
        </w:rPr>
        <w:t xml:space="preserve"> </w:t>
      </w:r>
      <w:r w:rsidRPr="000E0EA2">
        <w:rPr>
          <w:rFonts w:ascii="Times New Roman" w:hAnsi="Times New Roman" w:cs="Times New Roman"/>
          <w:b/>
          <w:bCs/>
          <w:sz w:val="24"/>
          <w:szCs w:val="24"/>
        </w:rPr>
        <w:t>Sezioni A1 e A2</w:t>
      </w:r>
      <w:r w:rsidRPr="007779CE">
        <w:rPr>
          <w:rFonts w:ascii="Times New Roman" w:hAnsi="Times New Roman" w:cs="Times New Roman"/>
          <w:sz w:val="24"/>
          <w:szCs w:val="24"/>
        </w:rPr>
        <w:t xml:space="preserve"> </w:t>
      </w:r>
      <w:r>
        <w:rPr>
          <w:rFonts w:ascii="Times New Roman" w:hAnsi="Times New Roman" w:cs="Times New Roman"/>
          <w:sz w:val="24"/>
          <w:szCs w:val="24"/>
        </w:rPr>
        <w:t xml:space="preserve">- </w:t>
      </w:r>
      <w:r w:rsidR="00D96A31" w:rsidRPr="007779CE">
        <w:rPr>
          <w:rFonts w:ascii="Times New Roman" w:hAnsi="Times New Roman" w:cs="Times New Roman"/>
          <w:sz w:val="24"/>
          <w:szCs w:val="24"/>
        </w:rPr>
        <w:t xml:space="preserve">Tutti gli elaborati pervenuti saranno </w:t>
      </w:r>
      <w:r w:rsidR="003214FE">
        <w:rPr>
          <w:rFonts w:ascii="Times New Roman" w:hAnsi="Times New Roman" w:cs="Times New Roman"/>
          <w:sz w:val="24"/>
          <w:szCs w:val="24"/>
        </w:rPr>
        <w:t xml:space="preserve">valutati da tre membri del comitato di lettura sorteggiati per ciascuna opera. La somma dei voti ricevuti dalla giuria determinerà una rosa </w:t>
      </w:r>
      <w:r w:rsidR="00D96A31" w:rsidRPr="007779CE">
        <w:rPr>
          <w:rFonts w:ascii="Times New Roman" w:hAnsi="Times New Roman" w:cs="Times New Roman"/>
          <w:sz w:val="24"/>
          <w:szCs w:val="24"/>
        </w:rPr>
        <w:t xml:space="preserve">di cinque finalisti. </w:t>
      </w:r>
      <w:r w:rsidR="003214FE">
        <w:rPr>
          <w:rFonts w:ascii="Times New Roman" w:hAnsi="Times New Roman" w:cs="Times New Roman"/>
          <w:sz w:val="24"/>
          <w:szCs w:val="24"/>
        </w:rPr>
        <w:t xml:space="preserve">Questa prima fase avrà termine entro il </w:t>
      </w:r>
      <w:r w:rsidR="008334F3">
        <w:rPr>
          <w:rFonts w:ascii="Times New Roman" w:hAnsi="Times New Roman" w:cs="Times New Roman"/>
          <w:b/>
          <w:bCs/>
          <w:sz w:val="24"/>
          <w:szCs w:val="24"/>
        </w:rPr>
        <w:t>15</w:t>
      </w:r>
      <w:r w:rsidR="00BF277B" w:rsidRPr="00BF277B">
        <w:rPr>
          <w:rFonts w:ascii="Times New Roman" w:hAnsi="Times New Roman" w:cs="Times New Roman"/>
          <w:b/>
          <w:bCs/>
          <w:sz w:val="24"/>
          <w:szCs w:val="24"/>
        </w:rPr>
        <w:t>.04.2023</w:t>
      </w:r>
      <w:r w:rsidR="00BF277B">
        <w:rPr>
          <w:rFonts w:ascii="Times New Roman" w:hAnsi="Times New Roman" w:cs="Times New Roman"/>
          <w:sz w:val="24"/>
          <w:szCs w:val="24"/>
        </w:rPr>
        <w:t>.</w:t>
      </w:r>
    </w:p>
    <w:p w14:paraId="49FB5EC6" w14:textId="77777777" w:rsidR="006B342A" w:rsidRDefault="003214FE"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I cinque elaborati finalisti per ciascuna sezione saranno assegnati ad altri tre membri del comitato di lettura diversi da quelli della prima fase. La graduatoria finale sarà determinata </w:t>
      </w:r>
      <w:r w:rsidR="006B342A">
        <w:rPr>
          <w:rFonts w:ascii="Times New Roman" w:hAnsi="Times New Roman" w:cs="Times New Roman"/>
          <w:sz w:val="24"/>
          <w:szCs w:val="24"/>
        </w:rPr>
        <w:t>dalla somma aritmetica delle sei valutazioni complessive ricevute da ciascun elaborato.</w:t>
      </w:r>
    </w:p>
    <w:p w14:paraId="7A7F03A6" w14:textId="1B166A34" w:rsidR="006B342A" w:rsidRDefault="006B342A"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Questa seconda fase avrà termine entro il </w:t>
      </w:r>
      <w:r w:rsidR="00BF277B" w:rsidRPr="00BF277B">
        <w:rPr>
          <w:rFonts w:ascii="Times New Roman" w:hAnsi="Times New Roman" w:cs="Times New Roman"/>
          <w:b/>
          <w:bCs/>
          <w:sz w:val="24"/>
          <w:szCs w:val="24"/>
        </w:rPr>
        <w:t>15.05.2023</w:t>
      </w:r>
      <w:r w:rsidR="00BF277B">
        <w:rPr>
          <w:rFonts w:ascii="Times New Roman" w:hAnsi="Times New Roman" w:cs="Times New Roman"/>
          <w:sz w:val="24"/>
          <w:szCs w:val="24"/>
        </w:rPr>
        <w:t>.</w:t>
      </w:r>
    </w:p>
    <w:p w14:paraId="545B2A45" w14:textId="11ABCA7F" w:rsidR="00BF277B" w:rsidRDefault="00BF277B"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L’elenco dei vincitori sarà pubblicato </w:t>
      </w:r>
      <w:r w:rsidR="006B342A">
        <w:rPr>
          <w:rFonts w:ascii="Times New Roman" w:hAnsi="Times New Roman" w:cs="Times New Roman"/>
          <w:sz w:val="24"/>
          <w:szCs w:val="24"/>
        </w:rPr>
        <w:t xml:space="preserve">sulla pagina Facebook e sul sito di Charm of Art, nonché sulla pagina Instagram </w:t>
      </w:r>
      <w:r w:rsidR="008334F3">
        <w:rPr>
          <w:rFonts w:ascii="Times New Roman" w:hAnsi="Times New Roman" w:cs="Times New Roman"/>
          <w:sz w:val="24"/>
          <w:szCs w:val="24"/>
        </w:rPr>
        <w:t xml:space="preserve">e Facebook </w:t>
      </w:r>
      <w:r w:rsidR="006B342A">
        <w:rPr>
          <w:rFonts w:ascii="Times New Roman" w:hAnsi="Times New Roman" w:cs="Times New Roman"/>
          <w:sz w:val="24"/>
          <w:szCs w:val="24"/>
        </w:rPr>
        <w:t xml:space="preserve">del </w:t>
      </w:r>
      <w:r>
        <w:rPr>
          <w:rFonts w:ascii="Times New Roman" w:hAnsi="Times New Roman" w:cs="Times New Roman"/>
          <w:sz w:val="24"/>
          <w:szCs w:val="24"/>
        </w:rPr>
        <w:t>P</w:t>
      </w:r>
      <w:r w:rsidR="006B342A">
        <w:rPr>
          <w:rFonts w:ascii="Times New Roman" w:hAnsi="Times New Roman" w:cs="Times New Roman"/>
          <w:sz w:val="24"/>
          <w:szCs w:val="24"/>
        </w:rPr>
        <w:t>remio</w:t>
      </w:r>
      <w:r>
        <w:rPr>
          <w:rFonts w:ascii="Times New Roman" w:hAnsi="Times New Roman" w:cs="Times New Roman"/>
          <w:sz w:val="24"/>
          <w:szCs w:val="24"/>
        </w:rPr>
        <w:t xml:space="preserve"> entro il </w:t>
      </w:r>
      <w:r w:rsidRPr="00BF277B">
        <w:rPr>
          <w:rFonts w:ascii="Times New Roman" w:hAnsi="Times New Roman" w:cs="Times New Roman"/>
          <w:b/>
          <w:bCs/>
          <w:sz w:val="24"/>
          <w:szCs w:val="24"/>
        </w:rPr>
        <w:t>31.05.2023</w:t>
      </w:r>
      <w:r>
        <w:rPr>
          <w:rFonts w:ascii="Times New Roman" w:hAnsi="Times New Roman" w:cs="Times New Roman"/>
          <w:sz w:val="24"/>
          <w:szCs w:val="24"/>
        </w:rPr>
        <w:t>.</w:t>
      </w:r>
    </w:p>
    <w:p w14:paraId="250AA1BC" w14:textId="083AFDFE" w:rsidR="006B342A" w:rsidRDefault="00BF277B"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Gli autori le cui opere saranno selezionate per far parte della prevista antologia saranno avvisati privatamente via mail. </w:t>
      </w:r>
    </w:p>
    <w:p w14:paraId="4DB2B398" w14:textId="7371DCFE" w:rsidR="00236233" w:rsidRDefault="002B0EE5" w:rsidP="00C10D2E">
      <w:pPr>
        <w:pStyle w:val="Paragrafoelenco"/>
        <w:ind w:left="426"/>
        <w:jc w:val="both"/>
        <w:rPr>
          <w:rFonts w:ascii="Times New Roman" w:hAnsi="Times New Roman" w:cs="Times New Roman"/>
          <w:sz w:val="24"/>
          <w:szCs w:val="24"/>
        </w:rPr>
      </w:pPr>
      <w:r w:rsidRPr="007779CE">
        <w:rPr>
          <w:rFonts w:ascii="Times New Roman" w:hAnsi="Times New Roman" w:cs="Times New Roman"/>
          <w:sz w:val="24"/>
          <w:szCs w:val="24"/>
        </w:rPr>
        <w:t>Il responso del</w:t>
      </w:r>
      <w:r w:rsidR="006B342A">
        <w:rPr>
          <w:rFonts w:ascii="Times New Roman" w:hAnsi="Times New Roman" w:cs="Times New Roman"/>
          <w:sz w:val="24"/>
          <w:szCs w:val="24"/>
        </w:rPr>
        <w:t xml:space="preserve"> comitato di lettura, formato da autori, blogger e lettori selezionati al fine di ricomprendere diverse fasce d’età, </w:t>
      </w:r>
      <w:r w:rsidRPr="007779CE">
        <w:rPr>
          <w:rFonts w:ascii="Times New Roman" w:hAnsi="Times New Roman" w:cs="Times New Roman"/>
          <w:sz w:val="24"/>
          <w:szCs w:val="24"/>
        </w:rPr>
        <w:t>è insindacabile</w:t>
      </w:r>
      <w:r w:rsidR="009E513B">
        <w:rPr>
          <w:rFonts w:ascii="Times New Roman" w:hAnsi="Times New Roman" w:cs="Times New Roman"/>
          <w:sz w:val="24"/>
          <w:szCs w:val="24"/>
        </w:rPr>
        <w:t xml:space="preserve"> e inappellabile</w:t>
      </w:r>
      <w:r w:rsidRPr="007779CE">
        <w:rPr>
          <w:rFonts w:ascii="Times New Roman" w:hAnsi="Times New Roman" w:cs="Times New Roman"/>
          <w:sz w:val="24"/>
          <w:szCs w:val="24"/>
        </w:rPr>
        <w:t>.</w:t>
      </w:r>
      <w:r w:rsidR="00236233">
        <w:rPr>
          <w:rFonts w:ascii="Times New Roman" w:hAnsi="Times New Roman" w:cs="Times New Roman"/>
          <w:sz w:val="24"/>
          <w:szCs w:val="24"/>
        </w:rPr>
        <w:t xml:space="preserve"> </w:t>
      </w:r>
    </w:p>
    <w:p w14:paraId="57949948" w14:textId="77777777" w:rsidR="000E0EA2" w:rsidRDefault="000E0EA2" w:rsidP="00C10D2E">
      <w:pPr>
        <w:pStyle w:val="Paragrafoelenco"/>
        <w:ind w:left="426"/>
        <w:jc w:val="both"/>
        <w:rPr>
          <w:rFonts w:ascii="Times New Roman" w:hAnsi="Times New Roman" w:cs="Times New Roman"/>
          <w:sz w:val="24"/>
          <w:szCs w:val="24"/>
        </w:rPr>
      </w:pPr>
    </w:p>
    <w:p w14:paraId="047D5ED0" w14:textId="19F3B1D5" w:rsidR="000E0EA2" w:rsidRDefault="000E0EA2" w:rsidP="00C10D2E">
      <w:pPr>
        <w:pStyle w:val="Paragrafoelenco"/>
        <w:numPr>
          <w:ilvl w:val="0"/>
          <w:numId w:val="1"/>
        </w:numPr>
        <w:ind w:left="426"/>
        <w:jc w:val="both"/>
        <w:rPr>
          <w:rFonts w:ascii="Times New Roman" w:hAnsi="Times New Roman" w:cs="Times New Roman"/>
          <w:sz w:val="24"/>
          <w:szCs w:val="24"/>
        </w:rPr>
      </w:pPr>
      <w:r w:rsidRPr="000E0EA2">
        <w:rPr>
          <w:rFonts w:ascii="Times New Roman" w:hAnsi="Times New Roman" w:cs="Times New Roman"/>
          <w:b/>
          <w:bCs/>
          <w:sz w:val="24"/>
          <w:szCs w:val="24"/>
        </w:rPr>
        <w:t>Sezione B</w:t>
      </w:r>
      <w:r>
        <w:rPr>
          <w:rFonts w:ascii="Times New Roman" w:hAnsi="Times New Roman" w:cs="Times New Roman"/>
          <w:sz w:val="24"/>
          <w:szCs w:val="24"/>
        </w:rPr>
        <w:t xml:space="preserve"> - </w:t>
      </w:r>
      <w:r w:rsidRPr="007779CE">
        <w:rPr>
          <w:rFonts w:ascii="Times New Roman" w:hAnsi="Times New Roman" w:cs="Times New Roman"/>
          <w:sz w:val="24"/>
          <w:szCs w:val="24"/>
        </w:rPr>
        <w:t xml:space="preserve">Tutti gli elaborati pervenuti saranno oggetto di una preliminare selezione ad opera di un comitato di lettura selezionato da Charm of Art Book che designerà una rosa di </w:t>
      </w:r>
      <w:r w:rsidR="009E513B">
        <w:rPr>
          <w:rFonts w:ascii="Times New Roman" w:hAnsi="Times New Roman" w:cs="Times New Roman"/>
          <w:sz w:val="24"/>
          <w:szCs w:val="24"/>
        </w:rPr>
        <w:t xml:space="preserve">cinque </w:t>
      </w:r>
      <w:r w:rsidRPr="007779CE">
        <w:rPr>
          <w:rFonts w:ascii="Times New Roman" w:hAnsi="Times New Roman" w:cs="Times New Roman"/>
          <w:sz w:val="24"/>
          <w:szCs w:val="24"/>
        </w:rPr>
        <w:t xml:space="preserve">finalisti. La </w:t>
      </w:r>
      <w:r w:rsidR="009E513B">
        <w:rPr>
          <w:rFonts w:ascii="Times New Roman" w:hAnsi="Times New Roman" w:cs="Times New Roman"/>
          <w:sz w:val="24"/>
          <w:szCs w:val="24"/>
        </w:rPr>
        <w:t>cinquina</w:t>
      </w:r>
      <w:r w:rsidR="00E8484F">
        <w:rPr>
          <w:rFonts w:ascii="Times New Roman" w:hAnsi="Times New Roman" w:cs="Times New Roman"/>
          <w:sz w:val="24"/>
          <w:szCs w:val="24"/>
        </w:rPr>
        <w:t xml:space="preserve"> </w:t>
      </w:r>
      <w:r w:rsidRPr="007779CE">
        <w:rPr>
          <w:rFonts w:ascii="Times New Roman" w:hAnsi="Times New Roman" w:cs="Times New Roman"/>
          <w:sz w:val="24"/>
          <w:szCs w:val="24"/>
        </w:rPr>
        <w:t>giunta in finale sarà a sua volta valutata da</w:t>
      </w:r>
      <w:r>
        <w:rPr>
          <w:rFonts w:ascii="Times New Roman" w:hAnsi="Times New Roman" w:cs="Times New Roman"/>
          <w:sz w:val="24"/>
          <w:szCs w:val="24"/>
        </w:rPr>
        <w:t xml:space="preserve">l comitato editoriale della casa editrice “Algra editore” che designerà, a proprio insindacabile </w:t>
      </w:r>
      <w:r w:rsidR="009E513B">
        <w:rPr>
          <w:rFonts w:ascii="Times New Roman" w:hAnsi="Times New Roman" w:cs="Times New Roman"/>
          <w:sz w:val="24"/>
          <w:szCs w:val="24"/>
        </w:rPr>
        <w:t xml:space="preserve">e inappellabile </w:t>
      </w:r>
      <w:r>
        <w:rPr>
          <w:rFonts w:ascii="Times New Roman" w:hAnsi="Times New Roman" w:cs="Times New Roman"/>
          <w:sz w:val="24"/>
          <w:szCs w:val="24"/>
        </w:rPr>
        <w:t>giudizio, l’opera vincitrice premiata</w:t>
      </w:r>
      <w:r w:rsidR="00087F5B">
        <w:rPr>
          <w:rFonts w:ascii="Times New Roman" w:hAnsi="Times New Roman" w:cs="Times New Roman"/>
          <w:sz w:val="24"/>
          <w:szCs w:val="24"/>
        </w:rPr>
        <w:t xml:space="preserve"> </w:t>
      </w:r>
      <w:r>
        <w:rPr>
          <w:rFonts w:ascii="Times New Roman" w:hAnsi="Times New Roman" w:cs="Times New Roman"/>
          <w:sz w:val="24"/>
          <w:szCs w:val="24"/>
        </w:rPr>
        <w:t>con regolare proposta di edizione</w:t>
      </w:r>
      <w:r w:rsidR="00A92368">
        <w:rPr>
          <w:rFonts w:ascii="Times New Roman" w:hAnsi="Times New Roman" w:cs="Times New Roman"/>
          <w:sz w:val="24"/>
          <w:szCs w:val="24"/>
        </w:rPr>
        <w:t xml:space="preserve"> in uno dei marchi della C</w:t>
      </w:r>
      <w:r w:rsidR="00AE6572">
        <w:rPr>
          <w:rFonts w:ascii="Times New Roman" w:hAnsi="Times New Roman" w:cs="Times New Roman"/>
          <w:sz w:val="24"/>
          <w:szCs w:val="24"/>
        </w:rPr>
        <w:t xml:space="preserve">asa editrice ed </w:t>
      </w:r>
      <w:r>
        <w:rPr>
          <w:rFonts w:ascii="Times New Roman" w:hAnsi="Times New Roman" w:cs="Times New Roman"/>
          <w:sz w:val="24"/>
          <w:szCs w:val="24"/>
        </w:rPr>
        <w:t xml:space="preserve">i cui </w:t>
      </w:r>
      <w:r w:rsidR="00FE0E0A">
        <w:rPr>
          <w:rFonts w:ascii="Times New Roman" w:hAnsi="Times New Roman" w:cs="Times New Roman"/>
          <w:sz w:val="24"/>
          <w:szCs w:val="24"/>
        </w:rPr>
        <w:t xml:space="preserve">principali </w:t>
      </w:r>
      <w:r>
        <w:rPr>
          <w:rFonts w:ascii="Times New Roman" w:hAnsi="Times New Roman" w:cs="Times New Roman"/>
          <w:sz w:val="24"/>
          <w:szCs w:val="24"/>
        </w:rPr>
        <w:t xml:space="preserve">termini si </w:t>
      </w:r>
      <w:r w:rsidR="009E513B">
        <w:rPr>
          <w:rFonts w:ascii="Times New Roman" w:hAnsi="Times New Roman" w:cs="Times New Roman"/>
          <w:sz w:val="24"/>
          <w:szCs w:val="24"/>
        </w:rPr>
        <w:t xml:space="preserve">possono </w:t>
      </w:r>
      <w:r>
        <w:rPr>
          <w:rFonts w:ascii="Times New Roman" w:hAnsi="Times New Roman" w:cs="Times New Roman"/>
          <w:sz w:val="24"/>
          <w:szCs w:val="24"/>
        </w:rPr>
        <w:t>trova</w:t>
      </w:r>
      <w:r w:rsidR="002650D2">
        <w:rPr>
          <w:rFonts w:ascii="Times New Roman" w:hAnsi="Times New Roman" w:cs="Times New Roman"/>
          <w:sz w:val="24"/>
          <w:szCs w:val="24"/>
        </w:rPr>
        <w:t>re</w:t>
      </w:r>
      <w:r>
        <w:rPr>
          <w:rFonts w:ascii="Times New Roman" w:hAnsi="Times New Roman" w:cs="Times New Roman"/>
          <w:sz w:val="24"/>
          <w:szCs w:val="24"/>
        </w:rPr>
        <w:t xml:space="preserve"> </w:t>
      </w:r>
      <w:r w:rsidR="00AE6572">
        <w:rPr>
          <w:rFonts w:ascii="Times New Roman" w:hAnsi="Times New Roman" w:cs="Times New Roman"/>
          <w:sz w:val="24"/>
          <w:szCs w:val="24"/>
        </w:rPr>
        <w:t xml:space="preserve">in </w:t>
      </w:r>
      <w:r>
        <w:rPr>
          <w:rFonts w:ascii="Times New Roman" w:hAnsi="Times New Roman" w:cs="Times New Roman"/>
          <w:sz w:val="24"/>
          <w:szCs w:val="24"/>
        </w:rPr>
        <w:t>appendice del presente regolamento</w:t>
      </w:r>
      <w:r w:rsidRPr="007779CE">
        <w:rPr>
          <w:rFonts w:ascii="Times New Roman" w:hAnsi="Times New Roman" w:cs="Times New Roman"/>
          <w:sz w:val="24"/>
          <w:szCs w:val="24"/>
        </w:rPr>
        <w:t>.</w:t>
      </w:r>
    </w:p>
    <w:p w14:paraId="745DE2DF" w14:textId="5893D470" w:rsidR="00701C10" w:rsidRDefault="00701C1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I</w:t>
      </w:r>
      <w:r w:rsidR="00087F5B">
        <w:rPr>
          <w:rFonts w:ascii="Times New Roman" w:hAnsi="Times New Roman" w:cs="Times New Roman"/>
          <w:sz w:val="24"/>
          <w:szCs w:val="24"/>
        </w:rPr>
        <w:t xml:space="preserve">l vincitore sarà </w:t>
      </w:r>
      <w:r>
        <w:rPr>
          <w:rFonts w:ascii="Times New Roman" w:hAnsi="Times New Roman" w:cs="Times New Roman"/>
          <w:sz w:val="24"/>
          <w:szCs w:val="24"/>
        </w:rPr>
        <w:t>proclamat</w:t>
      </w:r>
      <w:r w:rsidR="00087F5B">
        <w:rPr>
          <w:rFonts w:ascii="Times New Roman" w:hAnsi="Times New Roman" w:cs="Times New Roman"/>
          <w:sz w:val="24"/>
          <w:szCs w:val="24"/>
        </w:rPr>
        <w:t xml:space="preserve">o </w:t>
      </w:r>
      <w:r>
        <w:rPr>
          <w:rFonts w:ascii="Times New Roman" w:hAnsi="Times New Roman" w:cs="Times New Roman"/>
          <w:sz w:val="24"/>
          <w:szCs w:val="24"/>
        </w:rPr>
        <w:t>il giorno della premiazione</w:t>
      </w:r>
      <w:r w:rsidR="00087F5B">
        <w:rPr>
          <w:rFonts w:ascii="Times New Roman" w:hAnsi="Times New Roman" w:cs="Times New Roman"/>
          <w:sz w:val="24"/>
          <w:szCs w:val="24"/>
        </w:rPr>
        <w:t xml:space="preserve">. </w:t>
      </w:r>
    </w:p>
    <w:p w14:paraId="50D57D1F" w14:textId="77777777" w:rsidR="00701C10" w:rsidRPr="00701C10" w:rsidRDefault="00701C10" w:rsidP="00C10D2E">
      <w:pPr>
        <w:pStyle w:val="Paragrafoelenco"/>
        <w:ind w:left="426"/>
        <w:rPr>
          <w:rFonts w:ascii="Times New Roman" w:hAnsi="Times New Roman" w:cs="Times New Roman"/>
          <w:sz w:val="24"/>
          <w:szCs w:val="24"/>
        </w:rPr>
      </w:pPr>
    </w:p>
    <w:p w14:paraId="5FE21F49" w14:textId="4C60F7E9" w:rsidR="00701C10" w:rsidRDefault="00701C10"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 Gli autori risultati selezionati nella </w:t>
      </w:r>
      <w:r w:rsidRPr="00E8484F">
        <w:rPr>
          <w:rFonts w:ascii="Times New Roman" w:hAnsi="Times New Roman" w:cs="Times New Roman"/>
          <w:b/>
          <w:bCs/>
          <w:sz w:val="24"/>
          <w:szCs w:val="24"/>
        </w:rPr>
        <w:t xml:space="preserve">cinquina finalista </w:t>
      </w:r>
      <w:r w:rsidR="000E0EA2" w:rsidRPr="00E8484F">
        <w:rPr>
          <w:rFonts w:ascii="Times New Roman" w:hAnsi="Times New Roman" w:cs="Times New Roman"/>
          <w:b/>
          <w:bCs/>
          <w:sz w:val="24"/>
          <w:szCs w:val="24"/>
        </w:rPr>
        <w:t>per le sezioni A1 e A2</w:t>
      </w:r>
      <w:r w:rsidR="000E0EA2">
        <w:rPr>
          <w:rFonts w:ascii="Times New Roman" w:hAnsi="Times New Roman" w:cs="Times New Roman"/>
          <w:sz w:val="24"/>
          <w:szCs w:val="24"/>
        </w:rPr>
        <w:t xml:space="preserve"> </w:t>
      </w:r>
      <w:r>
        <w:rPr>
          <w:rFonts w:ascii="Times New Roman" w:hAnsi="Times New Roman" w:cs="Times New Roman"/>
          <w:sz w:val="24"/>
          <w:szCs w:val="24"/>
        </w:rPr>
        <w:t xml:space="preserve">saranno avvisati con adeguato anticipo </w:t>
      </w:r>
      <w:r w:rsidR="00087F5B">
        <w:rPr>
          <w:rFonts w:ascii="Times New Roman" w:hAnsi="Times New Roman" w:cs="Times New Roman"/>
          <w:sz w:val="24"/>
          <w:szCs w:val="24"/>
        </w:rPr>
        <w:t xml:space="preserve">in ordine alla data e al luogo della premiazione </w:t>
      </w:r>
      <w:r>
        <w:rPr>
          <w:rFonts w:ascii="Times New Roman" w:hAnsi="Times New Roman" w:cs="Times New Roman"/>
          <w:sz w:val="24"/>
          <w:szCs w:val="24"/>
        </w:rPr>
        <w:t xml:space="preserve">in maniera tale da consentire loro la partecipazione alla cerimonia di premiazione, </w:t>
      </w:r>
      <w:r w:rsidRPr="00E8484F">
        <w:rPr>
          <w:rFonts w:ascii="Times New Roman" w:hAnsi="Times New Roman" w:cs="Times New Roman"/>
          <w:sz w:val="24"/>
          <w:szCs w:val="24"/>
          <w:u w:val="single"/>
        </w:rPr>
        <w:t>non obbligatoria ma gradita</w:t>
      </w:r>
      <w:r>
        <w:rPr>
          <w:rFonts w:ascii="Times New Roman" w:hAnsi="Times New Roman" w:cs="Times New Roman"/>
          <w:sz w:val="24"/>
          <w:szCs w:val="24"/>
        </w:rPr>
        <w:t>.</w:t>
      </w:r>
    </w:p>
    <w:p w14:paraId="7C573F83" w14:textId="77777777" w:rsidR="000E0EA2" w:rsidRPr="000E0EA2" w:rsidRDefault="000E0EA2" w:rsidP="00C10D2E">
      <w:pPr>
        <w:pStyle w:val="Paragrafoelenco"/>
        <w:ind w:left="426"/>
        <w:rPr>
          <w:rFonts w:ascii="Times New Roman" w:hAnsi="Times New Roman" w:cs="Times New Roman"/>
          <w:sz w:val="24"/>
          <w:szCs w:val="24"/>
        </w:rPr>
      </w:pPr>
    </w:p>
    <w:p w14:paraId="47A934CD" w14:textId="22859E6E" w:rsidR="00066B79" w:rsidRDefault="00066B79" w:rsidP="00C10D2E">
      <w:pPr>
        <w:pStyle w:val="Paragrafoelenco"/>
        <w:numPr>
          <w:ilvl w:val="0"/>
          <w:numId w:val="1"/>
        </w:numPr>
        <w:ind w:left="426"/>
        <w:jc w:val="both"/>
        <w:rPr>
          <w:rFonts w:ascii="Times New Roman" w:hAnsi="Times New Roman" w:cs="Times New Roman"/>
          <w:sz w:val="24"/>
          <w:szCs w:val="24"/>
        </w:rPr>
      </w:pPr>
      <w:r w:rsidRPr="00066B79">
        <w:rPr>
          <w:rFonts w:ascii="Times New Roman" w:hAnsi="Times New Roman" w:cs="Times New Roman"/>
          <w:sz w:val="24"/>
          <w:szCs w:val="24"/>
        </w:rPr>
        <w:t xml:space="preserve"> </w:t>
      </w:r>
      <w:r w:rsidR="000E0EA2" w:rsidRPr="00066B79">
        <w:rPr>
          <w:rFonts w:ascii="Times New Roman" w:hAnsi="Times New Roman" w:cs="Times New Roman"/>
          <w:sz w:val="24"/>
          <w:szCs w:val="24"/>
        </w:rPr>
        <w:t xml:space="preserve">Gli autori risultati selezionati nella </w:t>
      </w:r>
      <w:r w:rsidR="0097239F" w:rsidRPr="00066B79">
        <w:rPr>
          <w:rFonts w:ascii="Times New Roman" w:hAnsi="Times New Roman" w:cs="Times New Roman"/>
          <w:b/>
          <w:bCs/>
          <w:sz w:val="24"/>
          <w:szCs w:val="24"/>
        </w:rPr>
        <w:t>cinquina</w:t>
      </w:r>
      <w:r w:rsidR="00E8484F" w:rsidRPr="00066B79">
        <w:rPr>
          <w:rFonts w:ascii="Times New Roman" w:hAnsi="Times New Roman" w:cs="Times New Roman"/>
          <w:b/>
          <w:bCs/>
          <w:sz w:val="24"/>
          <w:szCs w:val="24"/>
        </w:rPr>
        <w:t xml:space="preserve"> </w:t>
      </w:r>
      <w:r w:rsidR="000E0EA2" w:rsidRPr="00066B79">
        <w:rPr>
          <w:rFonts w:ascii="Times New Roman" w:hAnsi="Times New Roman" w:cs="Times New Roman"/>
          <w:b/>
          <w:bCs/>
          <w:sz w:val="24"/>
          <w:szCs w:val="24"/>
        </w:rPr>
        <w:t>finalista per la sezione B</w:t>
      </w:r>
      <w:r w:rsidR="000E0EA2" w:rsidRPr="00066B79">
        <w:rPr>
          <w:rFonts w:ascii="Times New Roman" w:hAnsi="Times New Roman" w:cs="Times New Roman"/>
          <w:sz w:val="24"/>
          <w:szCs w:val="24"/>
        </w:rPr>
        <w:t xml:space="preserve"> saranno avvisati con adeguato anticipo in maniera tale da consentire loro la </w:t>
      </w:r>
      <w:r w:rsidR="000E0EA2" w:rsidRPr="00066B79">
        <w:rPr>
          <w:rFonts w:ascii="Times New Roman" w:hAnsi="Times New Roman" w:cs="Times New Roman"/>
          <w:b/>
          <w:bCs/>
          <w:sz w:val="24"/>
          <w:szCs w:val="24"/>
        </w:rPr>
        <w:t xml:space="preserve">partecipazione </w:t>
      </w:r>
      <w:r w:rsidR="00E8484F" w:rsidRPr="00066B79">
        <w:rPr>
          <w:rFonts w:ascii="Times New Roman" w:hAnsi="Times New Roman" w:cs="Times New Roman"/>
          <w:b/>
          <w:bCs/>
          <w:sz w:val="24"/>
          <w:szCs w:val="24"/>
        </w:rPr>
        <w:t>necessaria</w:t>
      </w:r>
      <w:r w:rsidR="00E8484F" w:rsidRPr="00066B79">
        <w:rPr>
          <w:rFonts w:ascii="Times New Roman" w:hAnsi="Times New Roman" w:cs="Times New Roman"/>
          <w:sz w:val="24"/>
          <w:szCs w:val="24"/>
        </w:rPr>
        <w:t xml:space="preserve"> </w:t>
      </w:r>
      <w:r w:rsidR="000E0EA2" w:rsidRPr="00066B79">
        <w:rPr>
          <w:rFonts w:ascii="Times New Roman" w:hAnsi="Times New Roman" w:cs="Times New Roman"/>
          <w:sz w:val="24"/>
          <w:szCs w:val="24"/>
        </w:rPr>
        <w:t>alla cerimonia di premiazione</w:t>
      </w:r>
      <w:r w:rsidR="004A0567">
        <w:rPr>
          <w:rFonts w:ascii="Times New Roman" w:hAnsi="Times New Roman" w:cs="Times New Roman"/>
          <w:sz w:val="24"/>
          <w:szCs w:val="24"/>
        </w:rPr>
        <w:t>, in ogni caso, i nominativi dei finalisti saranno pubblicati sulle pagine Facebook e Instagram del premio</w:t>
      </w:r>
      <w:r w:rsidR="004A0567" w:rsidRPr="004A0567">
        <w:rPr>
          <w:rFonts w:ascii="Times New Roman" w:hAnsi="Times New Roman" w:cs="Times New Roman"/>
          <w:b/>
          <w:bCs/>
          <w:sz w:val="24"/>
          <w:szCs w:val="24"/>
        </w:rPr>
        <w:t xml:space="preserve"> entro il 31.05.2023</w:t>
      </w:r>
      <w:r>
        <w:rPr>
          <w:rFonts w:ascii="Times New Roman" w:hAnsi="Times New Roman" w:cs="Times New Roman"/>
          <w:sz w:val="24"/>
          <w:szCs w:val="24"/>
        </w:rPr>
        <w:t>.</w:t>
      </w:r>
    </w:p>
    <w:p w14:paraId="22E0AFF0" w14:textId="77777777" w:rsidR="00066B79" w:rsidRPr="00066B79" w:rsidRDefault="00066B79" w:rsidP="00C10D2E">
      <w:pPr>
        <w:pStyle w:val="Paragrafoelenco"/>
        <w:ind w:left="426"/>
        <w:rPr>
          <w:rFonts w:ascii="Times New Roman" w:hAnsi="Times New Roman" w:cs="Times New Roman"/>
          <w:sz w:val="24"/>
          <w:szCs w:val="24"/>
        </w:rPr>
      </w:pPr>
    </w:p>
    <w:p w14:paraId="1EEDC664" w14:textId="38B9E3C0" w:rsidR="00066B79" w:rsidRDefault="00066B79"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Gli autori finalisti della sezione B sono pregati di dare conferma della loro presenza alla cerimonia di premiazione entro TRE giorni dal ricevimento della comunicazione relativa. In caso di impossibilità alla partecipazione comunicata nel termine previsto, l’organizzazione del concorso procederà alla nomina d</w:t>
      </w:r>
      <w:r w:rsidR="008E2DC4">
        <w:rPr>
          <w:rFonts w:ascii="Times New Roman" w:hAnsi="Times New Roman" w:cs="Times New Roman"/>
          <w:sz w:val="24"/>
          <w:szCs w:val="24"/>
        </w:rPr>
        <w:t>egli eventuali sostituti</w:t>
      </w:r>
      <w:r>
        <w:rPr>
          <w:rFonts w:ascii="Times New Roman" w:hAnsi="Times New Roman" w:cs="Times New Roman"/>
          <w:sz w:val="24"/>
          <w:szCs w:val="24"/>
        </w:rPr>
        <w:t>.</w:t>
      </w:r>
    </w:p>
    <w:p w14:paraId="415B72B7" w14:textId="77777777" w:rsidR="00066B79" w:rsidRPr="00066B79" w:rsidRDefault="00066B79" w:rsidP="00C10D2E">
      <w:pPr>
        <w:pStyle w:val="Paragrafoelenco"/>
        <w:ind w:left="426"/>
        <w:rPr>
          <w:rFonts w:ascii="Times New Roman" w:hAnsi="Times New Roman" w:cs="Times New Roman"/>
          <w:sz w:val="24"/>
          <w:szCs w:val="24"/>
        </w:rPr>
      </w:pPr>
    </w:p>
    <w:p w14:paraId="1CA9DD61" w14:textId="1596DE59" w:rsidR="00184EFB" w:rsidRPr="00066B79" w:rsidRDefault="00066B79"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 Qualora, gli autori finalisti della sezione B sebbene confermata la loro partecipazioni non siano presenti alla </w:t>
      </w:r>
      <w:r w:rsidR="008E2DC4">
        <w:rPr>
          <w:rFonts w:ascii="Times New Roman" w:hAnsi="Times New Roman" w:cs="Times New Roman"/>
          <w:sz w:val="24"/>
          <w:szCs w:val="24"/>
        </w:rPr>
        <w:t xml:space="preserve">cerimonia di </w:t>
      </w:r>
      <w:r>
        <w:rPr>
          <w:rFonts w:ascii="Times New Roman" w:hAnsi="Times New Roman" w:cs="Times New Roman"/>
          <w:sz w:val="24"/>
          <w:szCs w:val="24"/>
        </w:rPr>
        <w:t xml:space="preserve">premiazione, saranno automaticamente squalificati </w:t>
      </w:r>
      <w:r w:rsidR="008E2DC4">
        <w:rPr>
          <w:rFonts w:ascii="Times New Roman" w:hAnsi="Times New Roman" w:cs="Times New Roman"/>
          <w:sz w:val="24"/>
          <w:szCs w:val="24"/>
        </w:rPr>
        <w:t xml:space="preserve">dal torneo e </w:t>
      </w:r>
      <w:r>
        <w:rPr>
          <w:rFonts w:ascii="Times New Roman" w:hAnsi="Times New Roman" w:cs="Times New Roman"/>
          <w:sz w:val="24"/>
          <w:szCs w:val="24"/>
        </w:rPr>
        <w:t xml:space="preserve">perderanno qualsiasi diritto </w:t>
      </w:r>
      <w:r w:rsidR="008E2DC4">
        <w:rPr>
          <w:rFonts w:ascii="Times New Roman" w:hAnsi="Times New Roman" w:cs="Times New Roman"/>
          <w:sz w:val="24"/>
          <w:szCs w:val="24"/>
        </w:rPr>
        <w:t xml:space="preserve">nel caso </w:t>
      </w:r>
      <w:r w:rsidR="00184EFB" w:rsidRPr="00066B79">
        <w:rPr>
          <w:rFonts w:ascii="Times New Roman" w:hAnsi="Times New Roman" w:cs="Times New Roman"/>
          <w:sz w:val="24"/>
          <w:szCs w:val="24"/>
        </w:rPr>
        <w:t>fossero risultati vincitori.</w:t>
      </w:r>
      <w:r w:rsidRPr="00066B79">
        <w:rPr>
          <w:rFonts w:ascii="Times New Roman" w:hAnsi="Times New Roman" w:cs="Times New Roman"/>
          <w:sz w:val="24"/>
          <w:szCs w:val="24"/>
        </w:rPr>
        <w:t xml:space="preserve"> </w:t>
      </w:r>
      <w:r w:rsidR="00184EFB" w:rsidRPr="00066B79">
        <w:rPr>
          <w:rFonts w:ascii="Times New Roman" w:hAnsi="Times New Roman" w:cs="Times New Roman"/>
          <w:sz w:val="24"/>
          <w:szCs w:val="24"/>
        </w:rPr>
        <w:t>In tale ipotesi, a insindacabile giudizio della Casa Editrice, il premio consistente nella pubblicazione dell’opera potrebbe non essere assegnato.</w:t>
      </w:r>
    </w:p>
    <w:p w14:paraId="3B9EA6C2" w14:textId="77777777" w:rsidR="00184EFB" w:rsidRPr="00184EFB" w:rsidRDefault="00184EFB" w:rsidP="00C10D2E">
      <w:pPr>
        <w:pStyle w:val="Paragrafoelenco"/>
        <w:ind w:left="426"/>
        <w:rPr>
          <w:rFonts w:ascii="Times New Roman" w:hAnsi="Times New Roman" w:cs="Times New Roman"/>
          <w:sz w:val="24"/>
          <w:szCs w:val="24"/>
        </w:rPr>
      </w:pPr>
    </w:p>
    <w:p w14:paraId="369AB776" w14:textId="52C2871D" w:rsidR="003073F8" w:rsidRDefault="00701C10" w:rsidP="00C10D2E">
      <w:pPr>
        <w:pStyle w:val="Paragrafoelenco"/>
        <w:numPr>
          <w:ilvl w:val="0"/>
          <w:numId w:val="1"/>
        </w:numPr>
        <w:ind w:left="426"/>
        <w:jc w:val="both"/>
        <w:rPr>
          <w:rFonts w:ascii="Times New Roman" w:hAnsi="Times New Roman" w:cs="Times New Roman"/>
          <w:sz w:val="24"/>
          <w:szCs w:val="24"/>
        </w:rPr>
      </w:pPr>
      <w:r w:rsidRPr="00066B79">
        <w:rPr>
          <w:rFonts w:ascii="Times New Roman" w:hAnsi="Times New Roman" w:cs="Times New Roman"/>
          <w:sz w:val="24"/>
          <w:szCs w:val="24"/>
        </w:rPr>
        <w:lastRenderedPageBreak/>
        <w:t xml:space="preserve">Gli autori finalisti </w:t>
      </w:r>
      <w:r w:rsidR="003073F8" w:rsidRPr="00066B79">
        <w:rPr>
          <w:rFonts w:ascii="Times New Roman" w:hAnsi="Times New Roman" w:cs="Times New Roman"/>
          <w:sz w:val="24"/>
          <w:szCs w:val="24"/>
        </w:rPr>
        <w:t xml:space="preserve">delle sezioni A1 e A2 </w:t>
      </w:r>
      <w:r w:rsidR="008E2DC4">
        <w:rPr>
          <w:rFonts w:ascii="Times New Roman" w:hAnsi="Times New Roman" w:cs="Times New Roman"/>
          <w:sz w:val="24"/>
          <w:szCs w:val="24"/>
        </w:rPr>
        <w:t xml:space="preserve">che desiderano partecipare alla cerimonia di premiazione sono pregati </w:t>
      </w:r>
      <w:r w:rsidRPr="00066B79">
        <w:rPr>
          <w:rFonts w:ascii="Times New Roman" w:hAnsi="Times New Roman" w:cs="Times New Roman"/>
          <w:sz w:val="24"/>
          <w:szCs w:val="24"/>
        </w:rPr>
        <w:t>di dare conferma della loro presenza entro TRE giorni dal ricevimento della comunicazione relativa</w:t>
      </w:r>
      <w:r w:rsidR="00184EFB" w:rsidRPr="00066B79">
        <w:rPr>
          <w:rFonts w:ascii="Times New Roman" w:hAnsi="Times New Roman" w:cs="Times New Roman"/>
          <w:sz w:val="24"/>
          <w:szCs w:val="24"/>
        </w:rPr>
        <w:t>.</w:t>
      </w:r>
    </w:p>
    <w:p w14:paraId="4F445C83" w14:textId="77777777" w:rsidR="008E2DC4" w:rsidRPr="008E2DC4" w:rsidRDefault="008E2DC4" w:rsidP="00C10D2E">
      <w:pPr>
        <w:pStyle w:val="Paragrafoelenco"/>
        <w:ind w:left="426"/>
        <w:rPr>
          <w:rFonts w:ascii="Times New Roman" w:hAnsi="Times New Roman" w:cs="Times New Roman"/>
          <w:sz w:val="24"/>
          <w:szCs w:val="24"/>
        </w:rPr>
      </w:pPr>
    </w:p>
    <w:p w14:paraId="0BC63DFA" w14:textId="163D6D4E" w:rsidR="008E2DC4" w:rsidRPr="00066B79" w:rsidRDefault="008E2DC4"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Tutti gli autori partecipanti, finalisti </w:t>
      </w:r>
      <w:r w:rsidR="00C10D2E">
        <w:rPr>
          <w:rFonts w:ascii="Times New Roman" w:hAnsi="Times New Roman" w:cs="Times New Roman"/>
          <w:sz w:val="24"/>
          <w:szCs w:val="24"/>
        </w:rPr>
        <w:t>e</w:t>
      </w:r>
      <w:r>
        <w:rPr>
          <w:rFonts w:ascii="Times New Roman" w:hAnsi="Times New Roman" w:cs="Times New Roman"/>
          <w:sz w:val="24"/>
          <w:szCs w:val="24"/>
        </w:rPr>
        <w:t xml:space="preserve"> no, sono invitati a presenziare alla cerimonia di premiazione</w:t>
      </w:r>
      <w:r w:rsidR="00C10D2E">
        <w:rPr>
          <w:rFonts w:ascii="Times New Roman" w:hAnsi="Times New Roman" w:cs="Times New Roman"/>
          <w:sz w:val="24"/>
          <w:szCs w:val="24"/>
        </w:rPr>
        <w:t xml:space="preserve"> il cui accesso sarà libero</w:t>
      </w:r>
      <w:r>
        <w:rPr>
          <w:rFonts w:ascii="Times New Roman" w:hAnsi="Times New Roman" w:cs="Times New Roman"/>
          <w:sz w:val="24"/>
          <w:szCs w:val="24"/>
        </w:rPr>
        <w:t xml:space="preserve"> </w:t>
      </w:r>
    </w:p>
    <w:p w14:paraId="687CEAE7" w14:textId="4008CA04" w:rsidR="003073F8" w:rsidRDefault="003073F8" w:rsidP="003073F8">
      <w:pPr>
        <w:pStyle w:val="Paragrafoelenco"/>
        <w:rPr>
          <w:rFonts w:ascii="Times New Roman" w:hAnsi="Times New Roman" w:cs="Times New Roman"/>
          <w:sz w:val="24"/>
          <w:szCs w:val="24"/>
        </w:rPr>
      </w:pPr>
    </w:p>
    <w:p w14:paraId="22C712D9" w14:textId="77777777" w:rsidR="00C10D2E" w:rsidRPr="003073F8" w:rsidRDefault="00C10D2E" w:rsidP="003073F8">
      <w:pPr>
        <w:pStyle w:val="Paragrafoelenco"/>
        <w:rPr>
          <w:rFonts w:ascii="Times New Roman" w:hAnsi="Times New Roman" w:cs="Times New Roman"/>
          <w:sz w:val="24"/>
          <w:szCs w:val="24"/>
        </w:rPr>
      </w:pPr>
    </w:p>
    <w:p w14:paraId="19CED419" w14:textId="43AC54D1" w:rsidR="00AB2426" w:rsidRDefault="00AB2426" w:rsidP="00C10D2E">
      <w:pPr>
        <w:pStyle w:val="Paragrafoelenco"/>
        <w:numPr>
          <w:ilvl w:val="0"/>
          <w:numId w:val="3"/>
        </w:numPr>
        <w:ind w:left="0" w:hanging="11"/>
        <w:jc w:val="center"/>
        <w:rPr>
          <w:rFonts w:ascii="Times New Roman" w:hAnsi="Times New Roman" w:cs="Times New Roman"/>
          <w:b/>
          <w:bCs/>
          <w:color w:val="0070C0"/>
          <w:sz w:val="24"/>
          <w:szCs w:val="24"/>
        </w:rPr>
      </w:pPr>
      <w:r w:rsidRPr="00AB2426">
        <w:rPr>
          <w:rFonts w:ascii="Times New Roman" w:hAnsi="Times New Roman" w:cs="Times New Roman"/>
          <w:b/>
          <w:bCs/>
          <w:color w:val="0070C0"/>
          <w:sz w:val="24"/>
          <w:szCs w:val="24"/>
        </w:rPr>
        <w:t>PREMI</w:t>
      </w:r>
    </w:p>
    <w:p w14:paraId="74B28E55" w14:textId="77777777" w:rsidR="002B0EE5" w:rsidRPr="00AB2426" w:rsidRDefault="002B0EE5" w:rsidP="00AB2426">
      <w:pPr>
        <w:pStyle w:val="Paragrafoelenco"/>
        <w:jc w:val="center"/>
        <w:rPr>
          <w:rFonts w:ascii="Times New Roman" w:hAnsi="Times New Roman" w:cs="Times New Roman"/>
          <w:b/>
          <w:bCs/>
          <w:color w:val="0070C0"/>
          <w:sz w:val="24"/>
          <w:szCs w:val="24"/>
        </w:rPr>
      </w:pPr>
    </w:p>
    <w:p w14:paraId="794750B3" w14:textId="4BBB71DF" w:rsidR="00A928C4" w:rsidRDefault="00B25A00"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00A928C4" w:rsidRPr="00087F5B">
        <w:rPr>
          <w:rFonts w:ascii="Times New Roman" w:hAnsi="Times New Roman" w:cs="Times New Roman"/>
          <w:b/>
          <w:bCs/>
          <w:sz w:val="24"/>
          <w:szCs w:val="24"/>
        </w:rPr>
        <w:t>Sezione A1</w:t>
      </w:r>
      <w:r w:rsidR="00A928C4">
        <w:rPr>
          <w:rFonts w:ascii="Times New Roman" w:hAnsi="Times New Roman" w:cs="Times New Roman"/>
          <w:sz w:val="24"/>
          <w:szCs w:val="24"/>
        </w:rPr>
        <w:t xml:space="preserve"> </w:t>
      </w:r>
    </w:p>
    <w:p w14:paraId="710C65DB" w14:textId="77777777" w:rsidR="00087F5B" w:rsidRDefault="00087F5B" w:rsidP="00C10D2E">
      <w:pPr>
        <w:pStyle w:val="Paragrafoelenco"/>
        <w:ind w:left="426"/>
        <w:jc w:val="both"/>
        <w:rPr>
          <w:rFonts w:ascii="Times New Roman" w:hAnsi="Times New Roman" w:cs="Times New Roman"/>
          <w:sz w:val="24"/>
          <w:szCs w:val="24"/>
        </w:rPr>
      </w:pPr>
    </w:p>
    <w:p w14:paraId="6B157387" w14:textId="0BE5F637" w:rsidR="00C90C08" w:rsidRDefault="002B0EE5"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Primo classificato – diploma di merito</w:t>
      </w:r>
      <w:r w:rsidR="00F960F8">
        <w:rPr>
          <w:rFonts w:ascii="Times New Roman" w:hAnsi="Times New Roman" w:cs="Times New Roman"/>
          <w:sz w:val="24"/>
          <w:szCs w:val="24"/>
        </w:rPr>
        <w:t xml:space="preserve"> e </w:t>
      </w:r>
      <w:r w:rsidR="00087F5B">
        <w:rPr>
          <w:rFonts w:ascii="Times New Roman" w:hAnsi="Times New Roman" w:cs="Times New Roman"/>
          <w:sz w:val="24"/>
          <w:szCs w:val="24"/>
        </w:rPr>
        <w:t>nr. 01</w:t>
      </w:r>
      <w:r w:rsidR="00FE0E0A">
        <w:rPr>
          <w:rFonts w:ascii="Times New Roman" w:hAnsi="Times New Roman" w:cs="Times New Roman"/>
          <w:sz w:val="24"/>
          <w:szCs w:val="24"/>
        </w:rPr>
        <w:t xml:space="preserve"> </w:t>
      </w:r>
      <w:r w:rsidR="00A928C4">
        <w:rPr>
          <w:rFonts w:ascii="Times New Roman" w:hAnsi="Times New Roman" w:cs="Times New Roman"/>
          <w:sz w:val="24"/>
          <w:szCs w:val="24"/>
        </w:rPr>
        <w:t>copia dell’antologia in omaggio</w:t>
      </w:r>
      <w:r w:rsidR="00AC5DC0">
        <w:rPr>
          <w:rFonts w:ascii="Times New Roman" w:hAnsi="Times New Roman" w:cs="Times New Roman"/>
          <w:sz w:val="24"/>
          <w:szCs w:val="24"/>
        </w:rPr>
        <w:t xml:space="preserve"> </w:t>
      </w:r>
    </w:p>
    <w:p w14:paraId="1F26C0AF" w14:textId="6F447AAB" w:rsidR="002B0EE5" w:rsidRDefault="002B0EE5"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Secondo classificato – diploma di merito</w:t>
      </w:r>
      <w:r w:rsidR="00F960F8">
        <w:rPr>
          <w:rFonts w:ascii="Times New Roman" w:hAnsi="Times New Roman" w:cs="Times New Roman"/>
          <w:sz w:val="24"/>
          <w:szCs w:val="24"/>
        </w:rPr>
        <w:t xml:space="preserve"> e</w:t>
      </w:r>
      <w:r w:rsidR="00AC5DC0">
        <w:rPr>
          <w:rFonts w:ascii="Times New Roman" w:hAnsi="Times New Roman" w:cs="Times New Roman"/>
          <w:sz w:val="24"/>
          <w:szCs w:val="24"/>
        </w:rPr>
        <w:t xml:space="preserve"> </w:t>
      </w:r>
      <w:r w:rsidR="00087F5B">
        <w:rPr>
          <w:rFonts w:ascii="Times New Roman" w:hAnsi="Times New Roman" w:cs="Times New Roman"/>
          <w:sz w:val="24"/>
          <w:szCs w:val="24"/>
        </w:rPr>
        <w:t>nr. 01</w:t>
      </w:r>
      <w:r w:rsidR="00A928C4">
        <w:rPr>
          <w:rFonts w:ascii="Times New Roman" w:hAnsi="Times New Roman" w:cs="Times New Roman"/>
          <w:sz w:val="24"/>
          <w:szCs w:val="24"/>
        </w:rPr>
        <w:t xml:space="preserve"> copia dell’antologia in omaggio</w:t>
      </w:r>
      <w:r w:rsidR="004603C6">
        <w:rPr>
          <w:rFonts w:ascii="Times New Roman" w:hAnsi="Times New Roman" w:cs="Times New Roman"/>
          <w:sz w:val="24"/>
          <w:szCs w:val="24"/>
        </w:rPr>
        <w:t>.</w:t>
      </w:r>
    </w:p>
    <w:p w14:paraId="2CBAB6A4" w14:textId="10821325" w:rsidR="002B0EE5" w:rsidRDefault="002B0EE5" w:rsidP="00C10D2E">
      <w:pPr>
        <w:pStyle w:val="Paragrafoelenco"/>
        <w:ind w:left="426"/>
        <w:rPr>
          <w:rFonts w:ascii="Times New Roman" w:hAnsi="Times New Roman" w:cs="Times New Roman"/>
          <w:sz w:val="24"/>
          <w:szCs w:val="24"/>
        </w:rPr>
      </w:pPr>
      <w:r>
        <w:rPr>
          <w:rFonts w:ascii="Times New Roman" w:hAnsi="Times New Roman" w:cs="Times New Roman"/>
          <w:sz w:val="24"/>
          <w:szCs w:val="24"/>
        </w:rPr>
        <w:t xml:space="preserve">Terzo classificato </w:t>
      </w:r>
      <w:r w:rsidR="00F960F8">
        <w:rPr>
          <w:rFonts w:ascii="Times New Roman" w:hAnsi="Times New Roman" w:cs="Times New Roman"/>
          <w:sz w:val="24"/>
          <w:szCs w:val="24"/>
        </w:rPr>
        <w:t>–</w:t>
      </w:r>
      <w:r>
        <w:rPr>
          <w:rFonts w:ascii="Times New Roman" w:hAnsi="Times New Roman" w:cs="Times New Roman"/>
          <w:sz w:val="24"/>
          <w:szCs w:val="24"/>
        </w:rPr>
        <w:t xml:space="preserve"> diploma di merito</w:t>
      </w:r>
      <w:r w:rsidR="00F960F8">
        <w:rPr>
          <w:rFonts w:ascii="Times New Roman" w:hAnsi="Times New Roman" w:cs="Times New Roman"/>
          <w:sz w:val="24"/>
          <w:szCs w:val="24"/>
        </w:rPr>
        <w:t xml:space="preserve"> e </w:t>
      </w:r>
      <w:r w:rsidR="00087F5B">
        <w:rPr>
          <w:rFonts w:ascii="Times New Roman" w:hAnsi="Times New Roman" w:cs="Times New Roman"/>
          <w:sz w:val="24"/>
          <w:szCs w:val="24"/>
        </w:rPr>
        <w:t>nr. 01</w:t>
      </w:r>
      <w:r w:rsidR="00A928C4">
        <w:rPr>
          <w:rFonts w:ascii="Times New Roman" w:hAnsi="Times New Roman" w:cs="Times New Roman"/>
          <w:sz w:val="24"/>
          <w:szCs w:val="24"/>
        </w:rPr>
        <w:t>copia e dell’antologia in omaggio</w:t>
      </w:r>
    </w:p>
    <w:p w14:paraId="11FD8CD8" w14:textId="010B4932" w:rsidR="002B0EE5" w:rsidRDefault="002B0EE5" w:rsidP="00C10D2E">
      <w:pPr>
        <w:pStyle w:val="Paragrafoelenco"/>
        <w:ind w:left="426"/>
        <w:rPr>
          <w:rFonts w:ascii="Times New Roman" w:hAnsi="Times New Roman" w:cs="Times New Roman"/>
          <w:sz w:val="24"/>
          <w:szCs w:val="24"/>
        </w:rPr>
      </w:pPr>
      <w:r>
        <w:rPr>
          <w:rFonts w:ascii="Times New Roman" w:hAnsi="Times New Roman" w:cs="Times New Roman"/>
          <w:sz w:val="24"/>
          <w:szCs w:val="24"/>
        </w:rPr>
        <w:t xml:space="preserve">Quarto classificato – diploma di merito </w:t>
      </w:r>
    </w:p>
    <w:p w14:paraId="4710F716" w14:textId="03AC6757" w:rsidR="002B0EE5" w:rsidRDefault="002B0EE5"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Quinto classificato – diploma di merito</w:t>
      </w:r>
    </w:p>
    <w:p w14:paraId="080533EC" w14:textId="77777777" w:rsidR="00087F5B" w:rsidRDefault="00087F5B" w:rsidP="00C10D2E">
      <w:pPr>
        <w:pStyle w:val="Paragrafoelenco"/>
        <w:ind w:left="426"/>
        <w:jc w:val="both"/>
        <w:rPr>
          <w:rFonts w:ascii="Times New Roman" w:hAnsi="Times New Roman" w:cs="Times New Roman"/>
          <w:sz w:val="24"/>
          <w:szCs w:val="24"/>
        </w:rPr>
      </w:pPr>
    </w:p>
    <w:p w14:paraId="772AD795" w14:textId="4AA5AADE" w:rsidR="00B25A00" w:rsidRDefault="00B25A00" w:rsidP="00C10D2E">
      <w:pPr>
        <w:pStyle w:val="Paragrafoelenco"/>
        <w:ind w:left="426"/>
        <w:jc w:val="both"/>
        <w:rPr>
          <w:rFonts w:ascii="Times New Roman" w:hAnsi="Times New Roman" w:cs="Times New Roman"/>
          <w:b/>
          <w:bCs/>
          <w:sz w:val="24"/>
          <w:szCs w:val="24"/>
        </w:rPr>
      </w:pPr>
      <w:r w:rsidRPr="00087F5B">
        <w:rPr>
          <w:rFonts w:ascii="Times New Roman" w:hAnsi="Times New Roman" w:cs="Times New Roman"/>
          <w:b/>
          <w:bCs/>
          <w:sz w:val="24"/>
          <w:szCs w:val="24"/>
        </w:rPr>
        <w:t>b.</w:t>
      </w:r>
      <w:r w:rsidR="00AB2426" w:rsidRPr="00087F5B">
        <w:rPr>
          <w:rFonts w:ascii="Times New Roman" w:hAnsi="Times New Roman" w:cs="Times New Roman"/>
          <w:b/>
          <w:bCs/>
          <w:sz w:val="24"/>
          <w:szCs w:val="24"/>
        </w:rPr>
        <w:t xml:space="preserve"> </w:t>
      </w:r>
      <w:r w:rsidRPr="00087F5B">
        <w:rPr>
          <w:rFonts w:ascii="Times New Roman" w:hAnsi="Times New Roman" w:cs="Times New Roman"/>
          <w:b/>
          <w:bCs/>
          <w:sz w:val="24"/>
          <w:szCs w:val="24"/>
        </w:rPr>
        <w:t>Sezione A2</w:t>
      </w:r>
    </w:p>
    <w:p w14:paraId="5098E116" w14:textId="77777777" w:rsidR="00087F5B" w:rsidRPr="00087F5B" w:rsidRDefault="00087F5B" w:rsidP="00C10D2E">
      <w:pPr>
        <w:pStyle w:val="Paragrafoelenco"/>
        <w:ind w:left="426"/>
        <w:jc w:val="both"/>
        <w:rPr>
          <w:rFonts w:ascii="Times New Roman" w:hAnsi="Times New Roman" w:cs="Times New Roman"/>
          <w:b/>
          <w:bCs/>
          <w:sz w:val="24"/>
          <w:szCs w:val="24"/>
        </w:rPr>
      </w:pPr>
    </w:p>
    <w:p w14:paraId="28D70E62" w14:textId="79185C45" w:rsidR="00B25A00" w:rsidRDefault="00B25A0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Primo classificato – </w:t>
      </w:r>
      <w:r w:rsidR="00087F5B">
        <w:rPr>
          <w:rFonts w:ascii="Times New Roman" w:hAnsi="Times New Roman" w:cs="Times New Roman"/>
          <w:sz w:val="24"/>
          <w:szCs w:val="24"/>
        </w:rPr>
        <w:t xml:space="preserve">diploma di merito </w:t>
      </w:r>
      <w:r>
        <w:rPr>
          <w:rFonts w:ascii="Times New Roman" w:hAnsi="Times New Roman" w:cs="Times New Roman"/>
          <w:sz w:val="24"/>
          <w:szCs w:val="24"/>
        </w:rPr>
        <w:t xml:space="preserve">e </w:t>
      </w:r>
      <w:r w:rsidR="00087F5B">
        <w:rPr>
          <w:rFonts w:ascii="Times New Roman" w:hAnsi="Times New Roman" w:cs="Times New Roman"/>
          <w:sz w:val="24"/>
          <w:szCs w:val="24"/>
        </w:rPr>
        <w:t>nr. 01</w:t>
      </w:r>
      <w:r>
        <w:rPr>
          <w:rFonts w:ascii="Times New Roman" w:hAnsi="Times New Roman" w:cs="Times New Roman"/>
          <w:sz w:val="24"/>
          <w:szCs w:val="24"/>
        </w:rPr>
        <w:t xml:space="preserve">copia dell’antologia in omaggio </w:t>
      </w:r>
    </w:p>
    <w:p w14:paraId="5D4F9A58" w14:textId="0A471FE5" w:rsidR="00B25A00" w:rsidRDefault="00B25A0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Secondo classificato – </w:t>
      </w:r>
      <w:r w:rsidR="00087F5B">
        <w:rPr>
          <w:rFonts w:ascii="Times New Roman" w:hAnsi="Times New Roman" w:cs="Times New Roman"/>
          <w:sz w:val="24"/>
          <w:szCs w:val="24"/>
        </w:rPr>
        <w:t>diploma di merito e nr. 01</w:t>
      </w:r>
      <w:r>
        <w:rPr>
          <w:rFonts w:ascii="Times New Roman" w:hAnsi="Times New Roman" w:cs="Times New Roman"/>
          <w:sz w:val="24"/>
          <w:szCs w:val="24"/>
        </w:rPr>
        <w:t>copia dell’antologia in omaggio.</w:t>
      </w:r>
    </w:p>
    <w:p w14:paraId="51E10C84" w14:textId="44FC2F81" w:rsidR="00B25A00" w:rsidRDefault="00B25A00" w:rsidP="00C10D2E">
      <w:pPr>
        <w:pStyle w:val="Paragrafoelenco"/>
        <w:ind w:left="426"/>
        <w:rPr>
          <w:rFonts w:ascii="Times New Roman" w:hAnsi="Times New Roman" w:cs="Times New Roman"/>
          <w:sz w:val="24"/>
          <w:szCs w:val="24"/>
        </w:rPr>
      </w:pPr>
      <w:r>
        <w:rPr>
          <w:rFonts w:ascii="Times New Roman" w:hAnsi="Times New Roman" w:cs="Times New Roman"/>
          <w:sz w:val="24"/>
          <w:szCs w:val="24"/>
        </w:rPr>
        <w:t xml:space="preserve">Terzo classificato – </w:t>
      </w:r>
      <w:r w:rsidR="00087F5B">
        <w:rPr>
          <w:rFonts w:ascii="Times New Roman" w:hAnsi="Times New Roman" w:cs="Times New Roman"/>
          <w:sz w:val="24"/>
          <w:szCs w:val="24"/>
        </w:rPr>
        <w:t>diploma di merito</w:t>
      </w:r>
      <w:r>
        <w:rPr>
          <w:rFonts w:ascii="Times New Roman" w:hAnsi="Times New Roman" w:cs="Times New Roman"/>
          <w:sz w:val="24"/>
          <w:szCs w:val="24"/>
        </w:rPr>
        <w:t xml:space="preserve"> e </w:t>
      </w:r>
      <w:r w:rsidR="00087F5B">
        <w:rPr>
          <w:rFonts w:ascii="Times New Roman" w:hAnsi="Times New Roman" w:cs="Times New Roman"/>
          <w:sz w:val="24"/>
          <w:szCs w:val="24"/>
        </w:rPr>
        <w:t>nr. 01 co</w:t>
      </w:r>
      <w:r>
        <w:rPr>
          <w:rFonts w:ascii="Times New Roman" w:hAnsi="Times New Roman" w:cs="Times New Roman"/>
          <w:sz w:val="24"/>
          <w:szCs w:val="24"/>
        </w:rPr>
        <w:t>pia dell’antologia in omaggio</w:t>
      </w:r>
    </w:p>
    <w:p w14:paraId="41AA0908" w14:textId="77777777" w:rsidR="00B25A00" w:rsidRDefault="00B25A00" w:rsidP="00C10D2E">
      <w:pPr>
        <w:pStyle w:val="Paragrafoelenco"/>
        <w:ind w:left="426"/>
        <w:rPr>
          <w:rFonts w:ascii="Times New Roman" w:hAnsi="Times New Roman" w:cs="Times New Roman"/>
          <w:sz w:val="24"/>
          <w:szCs w:val="24"/>
        </w:rPr>
      </w:pPr>
      <w:r>
        <w:rPr>
          <w:rFonts w:ascii="Times New Roman" w:hAnsi="Times New Roman" w:cs="Times New Roman"/>
          <w:sz w:val="24"/>
          <w:szCs w:val="24"/>
        </w:rPr>
        <w:t xml:space="preserve">Quarto classificato – diploma di merito </w:t>
      </w:r>
    </w:p>
    <w:p w14:paraId="0DCDC6FC" w14:textId="77777777" w:rsidR="00B25A00" w:rsidRDefault="00B25A0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Quinto classificato – diploma di merito</w:t>
      </w:r>
    </w:p>
    <w:p w14:paraId="750231E7" w14:textId="77777777" w:rsidR="00B25A00" w:rsidRDefault="00B25A00" w:rsidP="00C10D2E">
      <w:pPr>
        <w:pStyle w:val="Paragrafoelenco"/>
        <w:ind w:left="426"/>
        <w:jc w:val="both"/>
        <w:rPr>
          <w:rFonts w:ascii="Times New Roman" w:hAnsi="Times New Roman" w:cs="Times New Roman"/>
          <w:sz w:val="24"/>
          <w:szCs w:val="24"/>
        </w:rPr>
      </w:pPr>
    </w:p>
    <w:p w14:paraId="693BBC47" w14:textId="6ABF5660" w:rsidR="00B25A00" w:rsidRDefault="00B25A0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c. </w:t>
      </w:r>
      <w:r w:rsidRPr="00087F5B">
        <w:rPr>
          <w:rFonts w:ascii="Times New Roman" w:hAnsi="Times New Roman" w:cs="Times New Roman"/>
          <w:b/>
          <w:bCs/>
          <w:sz w:val="24"/>
          <w:szCs w:val="24"/>
        </w:rPr>
        <w:t>Sezione B</w:t>
      </w:r>
    </w:p>
    <w:p w14:paraId="49619A1C" w14:textId="77777777" w:rsidR="00087F5B" w:rsidRDefault="00087F5B" w:rsidP="00C10D2E">
      <w:pPr>
        <w:pStyle w:val="Paragrafoelenco"/>
        <w:ind w:left="426"/>
        <w:jc w:val="both"/>
        <w:rPr>
          <w:rFonts w:ascii="Times New Roman" w:hAnsi="Times New Roman" w:cs="Times New Roman"/>
          <w:sz w:val="24"/>
          <w:szCs w:val="24"/>
        </w:rPr>
      </w:pPr>
    </w:p>
    <w:p w14:paraId="72C04C13" w14:textId="5E02ED06" w:rsidR="00B25A00" w:rsidRDefault="00B25A0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Primo classificato – pubblicazione dell’opera, targa e souvenir artistico. </w:t>
      </w:r>
    </w:p>
    <w:p w14:paraId="5633587B" w14:textId="75B472D6" w:rsidR="00B25A00" w:rsidRDefault="00B25A0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Secondo classificato – targa e souvenir artistico. </w:t>
      </w:r>
    </w:p>
    <w:p w14:paraId="46E887A2" w14:textId="77777777" w:rsidR="00B25A00" w:rsidRDefault="00B25A00"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Terzo classificato – targa e souvenir artistico</w:t>
      </w:r>
    </w:p>
    <w:p w14:paraId="0D198609" w14:textId="77777777" w:rsidR="00B25A00" w:rsidRDefault="00B25A00" w:rsidP="00C10D2E">
      <w:pPr>
        <w:pStyle w:val="Paragrafoelenco"/>
        <w:ind w:left="426"/>
        <w:jc w:val="both"/>
        <w:rPr>
          <w:rFonts w:ascii="Times New Roman" w:hAnsi="Times New Roman" w:cs="Times New Roman"/>
          <w:sz w:val="24"/>
          <w:szCs w:val="24"/>
        </w:rPr>
      </w:pPr>
    </w:p>
    <w:p w14:paraId="0E13D3CE" w14:textId="61A83581" w:rsidR="00D96A31" w:rsidRDefault="002B0EE5"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Sono altresì previsti attestati di merito a insindacabile giudizio del comitato di lettura.</w:t>
      </w:r>
    </w:p>
    <w:p w14:paraId="58B591F8" w14:textId="77777777" w:rsidR="000F5C8A" w:rsidRDefault="000F5C8A" w:rsidP="00C10D2E">
      <w:pPr>
        <w:pStyle w:val="Paragrafoelenco"/>
        <w:ind w:left="426"/>
        <w:jc w:val="both"/>
        <w:rPr>
          <w:rFonts w:ascii="Times New Roman" w:hAnsi="Times New Roman" w:cs="Times New Roman"/>
          <w:sz w:val="24"/>
          <w:szCs w:val="24"/>
        </w:rPr>
      </w:pPr>
    </w:p>
    <w:p w14:paraId="345160BC" w14:textId="737FC76F" w:rsidR="000F5C8A" w:rsidRDefault="000F5C8A"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B25A00">
        <w:rPr>
          <w:rFonts w:ascii="Times New Roman" w:hAnsi="Times New Roman" w:cs="Times New Roman"/>
          <w:sz w:val="24"/>
          <w:szCs w:val="24"/>
        </w:rPr>
        <w:t>Per le sole sezioni A1 e A2 i</w:t>
      </w:r>
      <w:r>
        <w:rPr>
          <w:rFonts w:ascii="Times New Roman" w:hAnsi="Times New Roman" w:cs="Times New Roman"/>
          <w:sz w:val="24"/>
          <w:szCs w:val="24"/>
        </w:rPr>
        <w:t>n caso di impossibilità a prendere parte alla cerimonia di premiazione p</w:t>
      </w:r>
      <w:r w:rsidR="00A92368">
        <w:rPr>
          <w:rFonts w:ascii="Times New Roman" w:hAnsi="Times New Roman" w:cs="Times New Roman"/>
          <w:sz w:val="24"/>
          <w:szCs w:val="24"/>
        </w:rPr>
        <w:t xml:space="preserve">otrà </w:t>
      </w:r>
      <w:r>
        <w:rPr>
          <w:rFonts w:ascii="Times New Roman" w:hAnsi="Times New Roman" w:cs="Times New Roman"/>
          <w:sz w:val="24"/>
          <w:szCs w:val="24"/>
        </w:rPr>
        <w:t>essere delegata persona di fiducia per il ritiro dei premi, In assenza</w:t>
      </w:r>
      <w:r w:rsidR="00147434">
        <w:rPr>
          <w:rFonts w:ascii="Times New Roman" w:hAnsi="Times New Roman" w:cs="Times New Roman"/>
          <w:sz w:val="24"/>
          <w:szCs w:val="24"/>
        </w:rPr>
        <w:t>,</w:t>
      </w:r>
      <w:r w:rsidR="003D6EAB">
        <w:rPr>
          <w:rFonts w:ascii="Times New Roman" w:hAnsi="Times New Roman" w:cs="Times New Roman"/>
          <w:sz w:val="24"/>
          <w:szCs w:val="24"/>
        </w:rPr>
        <w:t xml:space="preserve"> i premi potranno essere spediti al domicilio del premiato previo pagamento </w:t>
      </w:r>
      <w:r w:rsidR="00A92368">
        <w:rPr>
          <w:rFonts w:ascii="Times New Roman" w:hAnsi="Times New Roman" w:cs="Times New Roman"/>
          <w:sz w:val="24"/>
          <w:szCs w:val="24"/>
        </w:rPr>
        <w:t xml:space="preserve">anticipato </w:t>
      </w:r>
      <w:r w:rsidR="003D6EAB">
        <w:rPr>
          <w:rFonts w:ascii="Times New Roman" w:hAnsi="Times New Roman" w:cs="Times New Roman"/>
          <w:sz w:val="24"/>
          <w:szCs w:val="24"/>
        </w:rPr>
        <w:t>delle spese postali</w:t>
      </w:r>
      <w:r w:rsidR="00A92368">
        <w:rPr>
          <w:rFonts w:ascii="Times New Roman" w:hAnsi="Times New Roman" w:cs="Times New Roman"/>
          <w:sz w:val="24"/>
          <w:szCs w:val="24"/>
        </w:rPr>
        <w:t>.</w:t>
      </w:r>
    </w:p>
    <w:p w14:paraId="0CD6FBEC" w14:textId="692E3F63" w:rsidR="00D96A31" w:rsidRDefault="00D96A31" w:rsidP="00C10D2E">
      <w:pPr>
        <w:pStyle w:val="Paragrafoelenco"/>
        <w:ind w:left="426"/>
        <w:jc w:val="both"/>
        <w:rPr>
          <w:rFonts w:ascii="Times New Roman" w:hAnsi="Times New Roman" w:cs="Times New Roman"/>
          <w:sz w:val="24"/>
          <w:szCs w:val="24"/>
        </w:rPr>
      </w:pPr>
    </w:p>
    <w:p w14:paraId="31794AEC" w14:textId="222EDD26" w:rsidR="00C2171E" w:rsidRDefault="00DC5DEF"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I risultati del premio saranno pubblicati su</w:t>
      </w:r>
      <w:r w:rsidR="00A10B2C">
        <w:rPr>
          <w:rFonts w:ascii="Times New Roman" w:hAnsi="Times New Roman" w:cs="Times New Roman"/>
          <w:sz w:val="24"/>
          <w:szCs w:val="24"/>
        </w:rPr>
        <w:t xml:space="preserve">lla pagina Facebook </w:t>
      </w:r>
      <w:r>
        <w:rPr>
          <w:rFonts w:ascii="Times New Roman" w:hAnsi="Times New Roman" w:cs="Times New Roman"/>
          <w:sz w:val="24"/>
          <w:szCs w:val="24"/>
        </w:rPr>
        <w:t>dell’associazione Charm of Art e</w:t>
      </w:r>
      <w:r w:rsidR="00A10B2C">
        <w:rPr>
          <w:rFonts w:ascii="Times New Roman" w:hAnsi="Times New Roman" w:cs="Times New Roman"/>
          <w:sz w:val="24"/>
          <w:szCs w:val="24"/>
        </w:rPr>
        <w:t xml:space="preserve"> sulle pagine social del Premio</w:t>
      </w:r>
      <w:r w:rsidR="00C2171E">
        <w:rPr>
          <w:rFonts w:ascii="Times New Roman" w:hAnsi="Times New Roman" w:cs="Times New Roman"/>
          <w:sz w:val="24"/>
          <w:szCs w:val="24"/>
        </w:rPr>
        <w:t>.</w:t>
      </w:r>
    </w:p>
    <w:p w14:paraId="153C0E90" w14:textId="77777777" w:rsidR="00C2171E" w:rsidRPr="00C2171E" w:rsidRDefault="00C2171E" w:rsidP="00C10D2E">
      <w:pPr>
        <w:pStyle w:val="Paragrafoelenco"/>
        <w:ind w:left="426"/>
        <w:rPr>
          <w:rFonts w:ascii="Times New Roman" w:hAnsi="Times New Roman" w:cs="Times New Roman"/>
          <w:sz w:val="24"/>
          <w:szCs w:val="24"/>
        </w:rPr>
      </w:pPr>
    </w:p>
    <w:p w14:paraId="676E9318" w14:textId="524DFE82" w:rsidR="00DC5DEF" w:rsidRDefault="00C2171E"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Il presente concorso rientra nei casi di esclusione previsti dal Dpr 430/2001</w:t>
      </w:r>
      <w:r w:rsidR="00DC5DEF">
        <w:rPr>
          <w:rFonts w:ascii="Times New Roman" w:hAnsi="Times New Roman" w:cs="Times New Roman"/>
          <w:sz w:val="24"/>
          <w:szCs w:val="24"/>
        </w:rPr>
        <w:t xml:space="preserve"> </w:t>
      </w:r>
    </w:p>
    <w:p w14:paraId="7B566881" w14:textId="77777777" w:rsidR="00DF557C" w:rsidRPr="00DF557C" w:rsidRDefault="00DF557C" w:rsidP="00C10D2E">
      <w:pPr>
        <w:pStyle w:val="Paragrafoelenco"/>
        <w:ind w:left="426"/>
        <w:rPr>
          <w:rFonts w:ascii="Times New Roman" w:hAnsi="Times New Roman" w:cs="Times New Roman"/>
          <w:sz w:val="24"/>
          <w:szCs w:val="24"/>
        </w:rPr>
      </w:pPr>
    </w:p>
    <w:p w14:paraId="0AAC02F9" w14:textId="77777777" w:rsidR="006836BE" w:rsidRDefault="006836BE" w:rsidP="0084721D">
      <w:pPr>
        <w:pStyle w:val="Paragrafoelenco"/>
        <w:jc w:val="both"/>
        <w:rPr>
          <w:rFonts w:ascii="Times New Roman" w:hAnsi="Times New Roman" w:cs="Times New Roman"/>
          <w:sz w:val="24"/>
          <w:szCs w:val="24"/>
        </w:rPr>
      </w:pPr>
    </w:p>
    <w:p w14:paraId="749474CF" w14:textId="14F7B064" w:rsidR="0084721D" w:rsidRDefault="0084721D" w:rsidP="00C10D2E">
      <w:pPr>
        <w:pStyle w:val="Paragrafoelenco"/>
        <w:numPr>
          <w:ilvl w:val="0"/>
          <w:numId w:val="3"/>
        </w:numPr>
        <w:ind w:left="0" w:hanging="11"/>
        <w:jc w:val="center"/>
        <w:rPr>
          <w:rFonts w:ascii="Times New Roman" w:hAnsi="Times New Roman" w:cs="Times New Roman"/>
          <w:b/>
          <w:bCs/>
          <w:color w:val="0070C0"/>
          <w:sz w:val="24"/>
          <w:szCs w:val="24"/>
        </w:rPr>
      </w:pPr>
      <w:r w:rsidRPr="00B92D0B">
        <w:rPr>
          <w:rFonts w:ascii="Times New Roman" w:hAnsi="Times New Roman" w:cs="Times New Roman"/>
          <w:b/>
          <w:bCs/>
          <w:color w:val="0070C0"/>
          <w:sz w:val="24"/>
          <w:szCs w:val="24"/>
        </w:rPr>
        <w:t>CERIMONIA DI PREMIAZIONE</w:t>
      </w:r>
    </w:p>
    <w:p w14:paraId="7D36A246" w14:textId="77777777" w:rsidR="00B92D0B" w:rsidRPr="00B92D0B" w:rsidRDefault="00B92D0B" w:rsidP="00B92D0B">
      <w:pPr>
        <w:pStyle w:val="Paragrafoelenco"/>
        <w:rPr>
          <w:rFonts w:ascii="Times New Roman" w:hAnsi="Times New Roman" w:cs="Times New Roman"/>
          <w:b/>
          <w:bCs/>
          <w:color w:val="0070C0"/>
          <w:sz w:val="24"/>
          <w:szCs w:val="24"/>
        </w:rPr>
      </w:pPr>
    </w:p>
    <w:p w14:paraId="4F48A1FD" w14:textId="321166D6" w:rsidR="00581016" w:rsidRDefault="00581016" w:rsidP="00D54174">
      <w:pPr>
        <w:pStyle w:val="Paragrafoelenco"/>
        <w:numPr>
          <w:ilvl w:val="0"/>
          <w:numId w:val="1"/>
        </w:numPr>
        <w:ind w:left="426"/>
        <w:jc w:val="both"/>
        <w:rPr>
          <w:rFonts w:ascii="Times New Roman" w:hAnsi="Times New Roman" w:cs="Times New Roman"/>
          <w:sz w:val="24"/>
          <w:szCs w:val="24"/>
        </w:rPr>
      </w:pPr>
      <w:r w:rsidRPr="00581016">
        <w:rPr>
          <w:rFonts w:ascii="Times New Roman" w:hAnsi="Times New Roman" w:cs="Times New Roman"/>
          <w:sz w:val="24"/>
          <w:szCs w:val="24"/>
        </w:rPr>
        <w:t xml:space="preserve">Data e luogo della premiazione saranno comunicati ai finalisti </w:t>
      </w:r>
      <w:r w:rsidR="006836BE">
        <w:rPr>
          <w:rFonts w:ascii="Times New Roman" w:hAnsi="Times New Roman" w:cs="Times New Roman"/>
          <w:sz w:val="24"/>
          <w:szCs w:val="24"/>
        </w:rPr>
        <w:t>entro il 31 maggio 2023</w:t>
      </w:r>
    </w:p>
    <w:p w14:paraId="449B8859" w14:textId="307B3E5A" w:rsidR="00376960" w:rsidRPr="00581016" w:rsidRDefault="00376960" w:rsidP="00581016">
      <w:pPr>
        <w:pStyle w:val="Paragrafoelenco"/>
        <w:jc w:val="both"/>
        <w:rPr>
          <w:rFonts w:ascii="Times New Roman" w:hAnsi="Times New Roman" w:cs="Times New Roman"/>
          <w:sz w:val="24"/>
          <w:szCs w:val="24"/>
        </w:rPr>
      </w:pPr>
    </w:p>
    <w:p w14:paraId="05C60D6F" w14:textId="4565B15C" w:rsidR="00376960" w:rsidRDefault="00680612" w:rsidP="00D54174">
      <w:pPr>
        <w:pStyle w:val="Paragrafoelenco"/>
        <w:numPr>
          <w:ilvl w:val="0"/>
          <w:numId w:val="3"/>
        </w:numPr>
        <w:ind w:left="0" w:firstLine="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lastRenderedPageBreak/>
        <w:t>DIRITTI D’AUTORE</w:t>
      </w:r>
    </w:p>
    <w:p w14:paraId="6951E086" w14:textId="77777777" w:rsidR="00EB4DB2" w:rsidRPr="00EB4DB2" w:rsidRDefault="00EB4DB2" w:rsidP="00EB4DB2">
      <w:pPr>
        <w:pStyle w:val="Paragrafoelenco"/>
        <w:rPr>
          <w:rFonts w:ascii="Times New Roman" w:hAnsi="Times New Roman" w:cs="Times New Roman"/>
          <w:b/>
          <w:bCs/>
          <w:color w:val="0070C0"/>
          <w:sz w:val="24"/>
          <w:szCs w:val="24"/>
        </w:rPr>
      </w:pPr>
    </w:p>
    <w:p w14:paraId="3606860F" w14:textId="0DFF6796" w:rsidR="00B92D0B" w:rsidRDefault="00EB4DB2" w:rsidP="00D54174">
      <w:pPr>
        <w:pStyle w:val="Paragrafoelenco"/>
        <w:numPr>
          <w:ilvl w:val="0"/>
          <w:numId w:val="1"/>
        </w:numPr>
        <w:ind w:left="426" w:hanging="436"/>
        <w:jc w:val="both"/>
        <w:rPr>
          <w:rFonts w:ascii="Times New Roman" w:hAnsi="Times New Roman" w:cs="Times New Roman"/>
          <w:sz w:val="24"/>
          <w:szCs w:val="24"/>
        </w:rPr>
      </w:pPr>
      <w:r w:rsidRPr="00D83D3F">
        <w:rPr>
          <w:rFonts w:ascii="Times New Roman" w:hAnsi="Times New Roman" w:cs="Times New Roman"/>
          <w:sz w:val="24"/>
          <w:szCs w:val="24"/>
        </w:rPr>
        <w:t xml:space="preserve">Con riferimento alle sole sezioni A1 e A2 </w:t>
      </w:r>
      <w:r>
        <w:rPr>
          <w:rFonts w:ascii="Times New Roman" w:hAnsi="Times New Roman" w:cs="Times New Roman"/>
          <w:sz w:val="24"/>
          <w:szCs w:val="24"/>
        </w:rPr>
        <w:t>(racconti brevi). g</w:t>
      </w:r>
      <w:r w:rsidRPr="00EB4DB2">
        <w:rPr>
          <w:rFonts w:ascii="Times New Roman" w:hAnsi="Times New Roman" w:cs="Times New Roman"/>
          <w:sz w:val="24"/>
          <w:szCs w:val="24"/>
        </w:rPr>
        <w:t xml:space="preserve">li autori, per il fatto stesso di partecipare al concorso, cedono il diritto di pubblicazione al promotore del concorso senza aver nulla a pretendere come diritto d’autore pur conservandone la paternità. L’eventuale pubblicazione potrebbe avvenire su cartaceo sotto forma di </w:t>
      </w:r>
      <w:r>
        <w:rPr>
          <w:rFonts w:ascii="Times New Roman" w:hAnsi="Times New Roman" w:cs="Times New Roman"/>
          <w:sz w:val="24"/>
          <w:szCs w:val="24"/>
        </w:rPr>
        <w:t>antologia</w:t>
      </w:r>
      <w:r w:rsidR="00C50D16">
        <w:rPr>
          <w:rFonts w:ascii="Times New Roman" w:hAnsi="Times New Roman" w:cs="Times New Roman"/>
          <w:sz w:val="24"/>
          <w:szCs w:val="24"/>
        </w:rPr>
        <w:t xml:space="preserve">. La scelta dei </w:t>
      </w:r>
      <w:r w:rsidRPr="00EB4DB2">
        <w:rPr>
          <w:rFonts w:ascii="Times New Roman" w:hAnsi="Times New Roman" w:cs="Times New Roman"/>
          <w:sz w:val="24"/>
          <w:szCs w:val="24"/>
        </w:rPr>
        <w:t>racco</w:t>
      </w:r>
      <w:r w:rsidR="00C50D16">
        <w:rPr>
          <w:rFonts w:ascii="Times New Roman" w:hAnsi="Times New Roman" w:cs="Times New Roman"/>
          <w:sz w:val="24"/>
          <w:szCs w:val="24"/>
        </w:rPr>
        <w:t xml:space="preserve">nti </w:t>
      </w:r>
      <w:r w:rsidR="0093199F">
        <w:rPr>
          <w:rFonts w:ascii="Times New Roman" w:hAnsi="Times New Roman" w:cs="Times New Roman"/>
          <w:sz w:val="24"/>
          <w:szCs w:val="24"/>
        </w:rPr>
        <w:t xml:space="preserve">non </w:t>
      </w:r>
      <w:r w:rsidRPr="00EB4DB2">
        <w:rPr>
          <w:rFonts w:ascii="Times New Roman" w:hAnsi="Times New Roman" w:cs="Times New Roman"/>
          <w:sz w:val="24"/>
          <w:szCs w:val="24"/>
        </w:rPr>
        <w:t>terrà conto della classifica generale emessa dalla Giuria, ma sarà di esclusiva pertinenza de</w:t>
      </w:r>
      <w:r w:rsidR="00C50D16">
        <w:rPr>
          <w:rFonts w:ascii="Times New Roman" w:hAnsi="Times New Roman" w:cs="Times New Roman"/>
          <w:sz w:val="24"/>
          <w:szCs w:val="24"/>
        </w:rPr>
        <w:t>gli organizzatori</w:t>
      </w:r>
      <w:r w:rsidRPr="00EB4DB2">
        <w:rPr>
          <w:rFonts w:ascii="Times New Roman" w:hAnsi="Times New Roman" w:cs="Times New Roman"/>
          <w:sz w:val="24"/>
          <w:szCs w:val="24"/>
        </w:rPr>
        <w:t>.</w:t>
      </w:r>
    </w:p>
    <w:p w14:paraId="1A35A363" w14:textId="77777777" w:rsidR="00FE0E0A" w:rsidRDefault="00FE0E0A" w:rsidP="00FE0E0A">
      <w:pPr>
        <w:pStyle w:val="Paragrafoelenco"/>
        <w:ind w:left="426"/>
        <w:jc w:val="both"/>
        <w:rPr>
          <w:rFonts w:ascii="Times New Roman" w:hAnsi="Times New Roman" w:cs="Times New Roman"/>
          <w:sz w:val="24"/>
          <w:szCs w:val="24"/>
        </w:rPr>
      </w:pPr>
    </w:p>
    <w:p w14:paraId="63F7FD7E" w14:textId="251E1459" w:rsidR="004C36C6" w:rsidRDefault="00C50D16" w:rsidP="00D54174">
      <w:pPr>
        <w:pStyle w:val="Paragrafoelenco"/>
        <w:numPr>
          <w:ilvl w:val="0"/>
          <w:numId w:val="1"/>
        </w:numPr>
        <w:ind w:left="426" w:hanging="436"/>
        <w:jc w:val="both"/>
        <w:rPr>
          <w:rFonts w:ascii="Times New Roman" w:hAnsi="Times New Roman" w:cs="Times New Roman"/>
          <w:sz w:val="24"/>
          <w:szCs w:val="24"/>
        </w:rPr>
      </w:pPr>
      <w:r>
        <w:rPr>
          <w:rFonts w:ascii="Times New Roman" w:hAnsi="Times New Roman" w:cs="Times New Roman"/>
          <w:sz w:val="24"/>
          <w:szCs w:val="24"/>
        </w:rPr>
        <w:t xml:space="preserve"> </w:t>
      </w:r>
      <w:r w:rsidR="00A92368">
        <w:rPr>
          <w:rFonts w:ascii="Times New Roman" w:hAnsi="Times New Roman" w:cs="Times New Roman"/>
          <w:sz w:val="24"/>
          <w:szCs w:val="24"/>
        </w:rPr>
        <w:t xml:space="preserve">Trattandosi di concorso letterario indetto da un’associazione culturale senza scopo di lucro e, pertanto, priva della possibilità di svolgere qualsiasi attività commerciale, si precisa che </w:t>
      </w:r>
      <w:r w:rsidR="00A92368" w:rsidRPr="00FE0E0A">
        <w:rPr>
          <w:rFonts w:ascii="Times New Roman" w:hAnsi="Times New Roman" w:cs="Times New Roman"/>
          <w:sz w:val="24"/>
          <w:szCs w:val="24"/>
          <w:u w:val="single"/>
        </w:rPr>
        <w:t>l</w:t>
      </w:r>
      <w:r w:rsidRPr="00FE0E0A">
        <w:rPr>
          <w:rFonts w:ascii="Times New Roman" w:hAnsi="Times New Roman" w:cs="Times New Roman"/>
          <w:sz w:val="24"/>
          <w:szCs w:val="24"/>
          <w:u w:val="single"/>
        </w:rPr>
        <w:t xml:space="preserve">’antologia </w:t>
      </w:r>
      <w:r w:rsidR="00A92368" w:rsidRPr="00FE0E0A">
        <w:rPr>
          <w:rFonts w:ascii="Times New Roman" w:hAnsi="Times New Roman" w:cs="Times New Roman"/>
          <w:sz w:val="24"/>
          <w:szCs w:val="24"/>
          <w:u w:val="single"/>
        </w:rPr>
        <w:t xml:space="preserve">predisposta, </w:t>
      </w:r>
      <w:r w:rsidRPr="00FE0E0A">
        <w:rPr>
          <w:rFonts w:ascii="Times New Roman" w:hAnsi="Times New Roman" w:cs="Times New Roman"/>
          <w:sz w:val="24"/>
          <w:szCs w:val="24"/>
          <w:u w:val="single"/>
        </w:rPr>
        <w:t xml:space="preserve">sarà messa in vendita </w:t>
      </w:r>
      <w:r w:rsidR="00A92368" w:rsidRPr="00FE0E0A">
        <w:rPr>
          <w:rFonts w:ascii="Times New Roman" w:hAnsi="Times New Roman" w:cs="Times New Roman"/>
          <w:sz w:val="24"/>
          <w:szCs w:val="24"/>
          <w:u w:val="single"/>
        </w:rPr>
        <w:t xml:space="preserve">ai soli partecipanti al concorso </w:t>
      </w:r>
      <w:r w:rsidRPr="00FE0E0A">
        <w:rPr>
          <w:rFonts w:ascii="Times New Roman" w:hAnsi="Times New Roman" w:cs="Times New Roman"/>
          <w:sz w:val="24"/>
          <w:szCs w:val="24"/>
          <w:u w:val="single"/>
        </w:rPr>
        <w:t>ad un costo inteso a coprire le spese sostenute per la sua realizzazione</w:t>
      </w:r>
      <w:r w:rsidR="0093199F" w:rsidRPr="00FE0E0A">
        <w:rPr>
          <w:rFonts w:ascii="Times New Roman" w:hAnsi="Times New Roman" w:cs="Times New Roman"/>
          <w:sz w:val="24"/>
          <w:szCs w:val="24"/>
          <w:u w:val="single"/>
        </w:rPr>
        <w:t xml:space="preserve"> e non quantificabile al momento d</w:t>
      </w:r>
      <w:r w:rsidR="00FE0E0A">
        <w:rPr>
          <w:rFonts w:ascii="Times New Roman" w:hAnsi="Times New Roman" w:cs="Times New Roman"/>
          <w:sz w:val="24"/>
          <w:szCs w:val="24"/>
          <w:u w:val="single"/>
        </w:rPr>
        <w:t xml:space="preserve">ella pubblicazione </w:t>
      </w:r>
      <w:r w:rsidR="0093199F" w:rsidRPr="00FE0E0A">
        <w:rPr>
          <w:rFonts w:ascii="Times New Roman" w:hAnsi="Times New Roman" w:cs="Times New Roman"/>
          <w:sz w:val="24"/>
          <w:szCs w:val="24"/>
          <w:u w:val="single"/>
        </w:rPr>
        <w:t>del presente bando</w:t>
      </w:r>
      <w:r w:rsidR="004C36C6">
        <w:rPr>
          <w:rFonts w:ascii="Times New Roman" w:hAnsi="Times New Roman" w:cs="Times New Roman"/>
          <w:sz w:val="24"/>
          <w:szCs w:val="24"/>
        </w:rPr>
        <w:t>.</w:t>
      </w:r>
    </w:p>
    <w:p w14:paraId="2D25A8A8" w14:textId="7210D0A5" w:rsidR="00D83D3F" w:rsidRPr="00D83D3F" w:rsidRDefault="00D83D3F" w:rsidP="00D54174">
      <w:pPr>
        <w:numPr>
          <w:ilvl w:val="0"/>
          <w:numId w:val="1"/>
        </w:numPr>
        <w:shd w:val="clear" w:color="auto" w:fill="FFFFFF"/>
        <w:spacing w:before="100" w:beforeAutospacing="1" w:after="100" w:afterAutospacing="1" w:line="240" w:lineRule="auto"/>
        <w:ind w:left="426" w:hanging="436"/>
        <w:jc w:val="both"/>
        <w:rPr>
          <w:rFonts w:ascii="Times New Roman" w:hAnsi="Times New Roman" w:cs="Times New Roman"/>
          <w:sz w:val="24"/>
          <w:szCs w:val="24"/>
        </w:rPr>
      </w:pPr>
      <w:r w:rsidRPr="00D83D3F">
        <w:rPr>
          <w:rFonts w:ascii="Calibri" w:eastAsia="Times New Roman" w:hAnsi="Calibri" w:cs="Calibri"/>
          <w:color w:val="232324"/>
          <w:sz w:val="24"/>
          <w:szCs w:val="24"/>
          <w:lang w:eastAsia="it-IT"/>
        </w:rPr>
        <w:t xml:space="preserve"> </w:t>
      </w:r>
      <w:r w:rsidRPr="00A92368">
        <w:rPr>
          <w:rFonts w:ascii="Times New Roman" w:hAnsi="Times New Roman" w:cs="Times New Roman"/>
          <w:b/>
          <w:bCs/>
          <w:sz w:val="24"/>
          <w:szCs w:val="24"/>
        </w:rPr>
        <w:t>Con riferimento alla sola sezione B</w:t>
      </w:r>
      <w:r>
        <w:rPr>
          <w:rFonts w:ascii="Times New Roman" w:hAnsi="Times New Roman" w:cs="Times New Roman"/>
          <w:sz w:val="24"/>
          <w:szCs w:val="24"/>
        </w:rPr>
        <w:t xml:space="preserve">, l’autore </w:t>
      </w:r>
      <w:r w:rsidRPr="00D83D3F">
        <w:rPr>
          <w:rFonts w:ascii="Times New Roman" w:hAnsi="Times New Roman" w:cs="Times New Roman"/>
          <w:sz w:val="24"/>
          <w:szCs w:val="24"/>
        </w:rPr>
        <w:t>partecipante, inviando l’opera, si impegna a partecipare, a proprie spese</w:t>
      </w:r>
      <w:r w:rsidR="00FE0E0A">
        <w:rPr>
          <w:rFonts w:ascii="Times New Roman" w:hAnsi="Times New Roman" w:cs="Times New Roman"/>
          <w:sz w:val="24"/>
          <w:szCs w:val="24"/>
        </w:rPr>
        <w:t xml:space="preserve">, </w:t>
      </w:r>
      <w:r w:rsidRPr="00D83D3F">
        <w:rPr>
          <w:rFonts w:ascii="Times New Roman" w:hAnsi="Times New Roman" w:cs="Times New Roman"/>
          <w:sz w:val="24"/>
          <w:szCs w:val="24"/>
        </w:rPr>
        <w:t xml:space="preserve">nell’eventualità in cui la propria opera </w:t>
      </w:r>
      <w:r>
        <w:rPr>
          <w:rFonts w:ascii="Times New Roman" w:hAnsi="Times New Roman" w:cs="Times New Roman"/>
          <w:sz w:val="24"/>
          <w:szCs w:val="24"/>
        </w:rPr>
        <w:t xml:space="preserve">risulti nella </w:t>
      </w:r>
      <w:r w:rsidR="00A92368">
        <w:rPr>
          <w:rFonts w:ascii="Times New Roman" w:hAnsi="Times New Roman" w:cs="Times New Roman"/>
          <w:sz w:val="24"/>
          <w:szCs w:val="24"/>
        </w:rPr>
        <w:t>cinquina</w:t>
      </w:r>
      <w:r>
        <w:rPr>
          <w:rFonts w:ascii="Times New Roman" w:hAnsi="Times New Roman" w:cs="Times New Roman"/>
          <w:sz w:val="24"/>
          <w:szCs w:val="24"/>
        </w:rPr>
        <w:t xml:space="preserve"> finalista, a prendere parte alla cerimonia di premiazione </w:t>
      </w:r>
      <w:r w:rsidRPr="00D83D3F">
        <w:rPr>
          <w:rFonts w:ascii="Times New Roman" w:hAnsi="Times New Roman" w:cs="Times New Roman"/>
          <w:sz w:val="24"/>
          <w:szCs w:val="24"/>
        </w:rPr>
        <w:t xml:space="preserve">che avrà luogo </w:t>
      </w:r>
      <w:r>
        <w:rPr>
          <w:rFonts w:ascii="Times New Roman" w:hAnsi="Times New Roman" w:cs="Times New Roman"/>
          <w:sz w:val="24"/>
          <w:szCs w:val="24"/>
        </w:rPr>
        <w:t xml:space="preserve">presumibilmente </w:t>
      </w:r>
      <w:r w:rsidR="00E46DEF">
        <w:rPr>
          <w:rFonts w:ascii="Times New Roman" w:hAnsi="Times New Roman" w:cs="Times New Roman"/>
          <w:sz w:val="24"/>
          <w:szCs w:val="24"/>
        </w:rPr>
        <w:t>nel</w:t>
      </w:r>
      <w:r w:rsidR="0064015B">
        <w:rPr>
          <w:rFonts w:ascii="Times New Roman" w:hAnsi="Times New Roman" w:cs="Times New Roman"/>
          <w:sz w:val="24"/>
          <w:szCs w:val="24"/>
        </w:rPr>
        <w:t xml:space="preserve">la prima quindicina del mese </w:t>
      </w:r>
      <w:r w:rsidR="00E46DEF">
        <w:rPr>
          <w:rFonts w:ascii="Times New Roman" w:hAnsi="Times New Roman" w:cs="Times New Roman"/>
          <w:sz w:val="24"/>
          <w:szCs w:val="24"/>
        </w:rPr>
        <w:t xml:space="preserve">di luglio </w:t>
      </w:r>
      <w:r w:rsidR="0064015B">
        <w:rPr>
          <w:rFonts w:ascii="Times New Roman" w:hAnsi="Times New Roman" w:cs="Times New Roman"/>
          <w:sz w:val="24"/>
          <w:szCs w:val="24"/>
        </w:rPr>
        <w:t>a Taormina (</w:t>
      </w:r>
      <w:r w:rsidR="00A10B2C">
        <w:rPr>
          <w:rFonts w:ascii="Times New Roman" w:hAnsi="Times New Roman" w:cs="Times New Roman"/>
          <w:sz w:val="24"/>
          <w:szCs w:val="24"/>
        </w:rPr>
        <w:t>ME</w:t>
      </w:r>
      <w:r w:rsidR="0064015B">
        <w:rPr>
          <w:rFonts w:ascii="Times New Roman" w:hAnsi="Times New Roman" w:cs="Times New Roman"/>
          <w:sz w:val="24"/>
          <w:szCs w:val="24"/>
        </w:rPr>
        <w:t xml:space="preserve">) (l’organizzazione del premio si riserva la facoltà di indicare giorno e luogo entro il </w:t>
      </w:r>
      <w:r w:rsidR="00FE0E0A">
        <w:rPr>
          <w:rFonts w:ascii="Times New Roman" w:hAnsi="Times New Roman" w:cs="Times New Roman"/>
          <w:sz w:val="24"/>
          <w:szCs w:val="24"/>
        </w:rPr>
        <w:t xml:space="preserve">31 </w:t>
      </w:r>
      <w:r w:rsidR="0064015B">
        <w:rPr>
          <w:rFonts w:ascii="Times New Roman" w:hAnsi="Times New Roman" w:cs="Times New Roman"/>
          <w:sz w:val="24"/>
          <w:szCs w:val="24"/>
        </w:rPr>
        <w:t>maggio 2023)</w:t>
      </w:r>
    </w:p>
    <w:p w14:paraId="27664DA0" w14:textId="77777777" w:rsidR="00D83D3F" w:rsidRDefault="00D83D3F" w:rsidP="00D54174">
      <w:pPr>
        <w:pStyle w:val="Paragrafoelenco"/>
        <w:ind w:left="426" w:hanging="436"/>
        <w:jc w:val="both"/>
        <w:rPr>
          <w:rFonts w:ascii="Times New Roman" w:hAnsi="Times New Roman" w:cs="Times New Roman"/>
          <w:sz w:val="24"/>
          <w:szCs w:val="24"/>
        </w:rPr>
      </w:pPr>
    </w:p>
    <w:p w14:paraId="3BC4B47F" w14:textId="47599D5B" w:rsidR="004C36C6" w:rsidRDefault="00E46DEF" w:rsidP="00D54174">
      <w:pPr>
        <w:pStyle w:val="Paragrafoelenco"/>
        <w:numPr>
          <w:ilvl w:val="0"/>
          <w:numId w:val="3"/>
        </w:numPr>
        <w:ind w:left="426" w:hanging="436"/>
        <w:jc w:val="center"/>
        <w:rPr>
          <w:rFonts w:ascii="Times New Roman" w:hAnsi="Times New Roman" w:cs="Times New Roman"/>
          <w:b/>
          <w:bCs/>
          <w:color w:val="0070C0"/>
          <w:sz w:val="24"/>
          <w:szCs w:val="24"/>
        </w:rPr>
      </w:pPr>
      <w:r w:rsidRPr="00E46DEF">
        <w:rPr>
          <w:rFonts w:ascii="Times New Roman" w:hAnsi="Times New Roman" w:cs="Times New Roman"/>
          <w:b/>
          <w:bCs/>
          <w:color w:val="0070C0"/>
          <w:sz w:val="24"/>
          <w:szCs w:val="24"/>
        </w:rPr>
        <w:t>ALTRE NORME</w:t>
      </w:r>
    </w:p>
    <w:p w14:paraId="53F67E67" w14:textId="77777777" w:rsidR="00E46DEF" w:rsidRPr="00E46DEF" w:rsidRDefault="00E46DEF" w:rsidP="00E46DEF">
      <w:pPr>
        <w:pStyle w:val="Paragrafoelenco"/>
        <w:rPr>
          <w:rFonts w:ascii="Times New Roman" w:hAnsi="Times New Roman" w:cs="Times New Roman"/>
          <w:b/>
          <w:bCs/>
          <w:color w:val="0070C0"/>
          <w:sz w:val="24"/>
          <w:szCs w:val="24"/>
        </w:rPr>
      </w:pPr>
    </w:p>
    <w:p w14:paraId="554D964F" w14:textId="367209EE" w:rsidR="00FA3A16" w:rsidRDefault="00FA3A16" w:rsidP="00D54174">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Non verranno in alcun modo prese in considerazione opere aventi contenuti discriminatorio </w:t>
      </w:r>
      <w:r w:rsidR="00A92368">
        <w:rPr>
          <w:rFonts w:ascii="Times New Roman" w:hAnsi="Times New Roman" w:cs="Times New Roman"/>
          <w:sz w:val="24"/>
          <w:szCs w:val="24"/>
        </w:rPr>
        <w:t xml:space="preserve">sotto </w:t>
      </w:r>
      <w:r>
        <w:rPr>
          <w:rFonts w:ascii="Times New Roman" w:hAnsi="Times New Roman" w:cs="Times New Roman"/>
          <w:sz w:val="24"/>
          <w:szCs w:val="24"/>
        </w:rPr>
        <w:t>qualsiasi forma, inneggianti alla violenza e con contenuto blasfemo</w:t>
      </w:r>
    </w:p>
    <w:p w14:paraId="4FF3C913" w14:textId="77777777" w:rsidR="0038363A" w:rsidRDefault="0038363A" w:rsidP="00D54174">
      <w:pPr>
        <w:pStyle w:val="Paragrafoelenco"/>
        <w:ind w:left="426"/>
        <w:jc w:val="both"/>
        <w:rPr>
          <w:rFonts w:ascii="Times New Roman" w:hAnsi="Times New Roman" w:cs="Times New Roman"/>
          <w:sz w:val="24"/>
          <w:szCs w:val="24"/>
        </w:rPr>
      </w:pPr>
    </w:p>
    <w:p w14:paraId="5AEFA3F6" w14:textId="60A2FE86" w:rsidR="0038363A" w:rsidRDefault="0038363A" w:rsidP="00D54174">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Si ribadisce che la pubblicazione dell’antologia non avverrà a fini commerciali, pertanto</w:t>
      </w:r>
      <w:r w:rsidR="006836BE">
        <w:rPr>
          <w:rFonts w:ascii="Times New Roman" w:hAnsi="Times New Roman" w:cs="Times New Roman"/>
          <w:sz w:val="24"/>
          <w:szCs w:val="24"/>
        </w:rPr>
        <w:t>,</w:t>
      </w:r>
      <w:r>
        <w:rPr>
          <w:rFonts w:ascii="Times New Roman" w:hAnsi="Times New Roman" w:cs="Times New Roman"/>
          <w:sz w:val="24"/>
          <w:szCs w:val="24"/>
        </w:rPr>
        <w:t xml:space="preserve"> non avrà un codice ISBN e non sarà in alcun modo inserita in canali di vendita fisici o virtuali. </w:t>
      </w:r>
    </w:p>
    <w:p w14:paraId="483B7D4E" w14:textId="33FBAF27" w:rsidR="00FA3A16" w:rsidRDefault="00FA3A16" w:rsidP="00D54174">
      <w:pPr>
        <w:pStyle w:val="Paragrafoelenco"/>
        <w:ind w:left="426"/>
        <w:jc w:val="both"/>
        <w:rPr>
          <w:rFonts w:ascii="Times New Roman" w:hAnsi="Times New Roman" w:cs="Times New Roman"/>
          <w:sz w:val="24"/>
          <w:szCs w:val="24"/>
        </w:rPr>
      </w:pPr>
    </w:p>
    <w:p w14:paraId="2FDBC75E" w14:textId="31D2EDA4" w:rsidR="00FA3A16" w:rsidRDefault="00AB72E7" w:rsidP="00D54174">
      <w:pPr>
        <w:pStyle w:val="Paragrafoelenco"/>
        <w:numPr>
          <w:ilvl w:val="0"/>
          <w:numId w:val="1"/>
        </w:numPr>
        <w:ind w:left="426"/>
        <w:jc w:val="both"/>
        <w:rPr>
          <w:rFonts w:ascii="Times New Roman" w:hAnsi="Times New Roman" w:cs="Times New Roman"/>
          <w:sz w:val="24"/>
          <w:szCs w:val="24"/>
        </w:rPr>
      </w:pPr>
      <w:r w:rsidRPr="00AB72E7">
        <w:rPr>
          <w:rFonts w:ascii="Times New Roman" w:hAnsi="Times New Roman" w:cs="Times New Roman"/>
          <w:sz w:val="24"/>
          <w:szCs w:val="24"/>
        </w:rPr>
        <w:t>La partecipazione al concorso implica l’accettazione integrale del presente regolamento, senza alcuna condizione o riserva. La mancanza di una sola delle condizioni che regolano la validità dell’iscrizione determina l’automatica esclusione dal concorso letterario</w:t>
      </w:r>
      <w:r w:rsidR="00FA3A16">
        <w:rPr>
          <w:rFonts w:ascii="Times New Roman" w:hAnsi="Times New Roman" w:cs="Times New Roman"/>
          <w:sz w:val="24"/>
          <w:szCs w:val="24"/>
        </w:rPr>
        <w:t xml:space="preserve">  </w:t>
      </w:r>
    </w:p>
    <w:p w14:paraId="40DBD9FF" w14:textId="77777777" w:rsidR="00FA3A16" w:rsidRDefault="00FA3A16" w:rsidP="00D54174">
      <w:pPr>
        <w:pStyle w:val="Paragrafoelenco"/>
        <w:ind w:left="426"/>
        <w:jc w:val="both"/>
        <w:rPr>
          <w:rFonts w:ascii="Times New Roman" w:hAnsi="Times New Roman" w:cs="Times New Roman"/>
          <w:sz w:val="24"/>
          <w:szCs w:val="24"/>
        </w:rPr>
      </w:pPr>
    </w:p>
    <w:p w14:paraId="13986F6B" w14:textId="1D7C33CC" w:rsidR="00DF557C" w:rsidRPr="00FA3A16" w:rsidRDefault="00DF557C" w:rsidP="00D54174">
      <w:pPr>
        <w:pStyle w:val="Paragrafoelenco"/>
        <w:ind w:left="426"/>
        <w:jc w:val="both"/>
        <w:rPr>
          <w:rStyle w:val="Collegamentoipertestuale"/>
          <w:rFonts w:ascii="Times New Roman" w:hAnsi="Times New Roman" w:cs="Times New Roman"/>
          <w:sz w:val="24"/>
          <w:szCs w:val="24"/>
        </w:rPr>
      </w:pPr>
      <w:r w:rsidRPr="00FA3A16">
        <w:rPr>
          <w:rFonts w:ascii="Times New Roman" w:hAnsi="Times New Roman" w:cs="Times New Roman"/>
          <w:sz w:val="24"/>
          <w:szCs w:val="24"/>
        </w:rPr>
        <w:t xml:space="preserve">Per ogni ulteriore informazione, chiarimento e nel caso si incontrino difficoltà nello scaricare la scheda di partecipare inviare una mail a </w:t>
      </w:r>
      <w:hyperlink r:id="rId8" w:history="1">
        <w:r w:rsidRPr="00FA3A16">
          <w:rPr>
            <w:rStyle w:val="Collegamentoipertestuale"/>
            <w:rFonts w:ascii="Times New Roman" w:hAnsi="Times New Roman" w:cs="Times New Roman"/>
            <w:sz w:val="24"/>
            <w:szCs w:val="24"/>
          </w:rPr>
          <w:t>charmofartbook@gmail.com</w:t>
        </w:r>
      </w:hyperlink>
      <w:r w:rsidR="004603C6" w:rsidRPr="00FA3A16">
        <w:rPr>
          <w:rStyle w:val="Collegamentoipertestuale"/>
          <w:rFonts w:ascii="Times New Roman" w:hAnsi="Times New Roman" w:cs="Times New Roman"/>
          <w:sz w:val="24"/>
          <w:szCs w:val="24"/>
        </w:rPr>
        <w:t xml:space="preserve"> </w:t>
      </w:r>
    </w:p>
    <w:p w14:paraId="35CE70EC" w14:textId="4BCEDC69" w:rsidR="00DF557C" w:rsidRDefault="00DF557C" w:rsidP="00376960">
      <w:pPr>
        <w:pStyle w:val="Paragrafoelenco"/>
        <w:rPr>
          <w:rStyle w:val="Collegamentoipertestuale"/>
          <w:rFonts w:ascii="Times New Roman" w:hAnsi="Times New Roman" w:cs="Times New Roman"/>
          <w:sz w:val="24"/>
          <w:szCs w:val="24"/>
        </w:rPr>
      </w:pPr>
    </w:p>
    <w:p w14:paraId="59EA7758" w14:textId="12F14496" w:rsidR="00DF557C" w:rsidRDefault="00DF557C" w:rsidP="00376960">
      <w:pPr>
        <w:pStyle w:val="Paragrafoelenco"/>
        <w:rPr>
          <w:rStyle w:val="Collegamentoipertestuale"/>
          <w:rFonts w:ascii="Times New Roman" w:hAnsi="Times New Roman" w:cs="Times New Roman"/>
          <w:sz w:val="24"/>
          <w:szCs w:val="24"/>
        </w:rPr>
      </w:pPr>
    </w:p>
    <w:p w14:paraId="4CE0EB42" w14:textId="77777777" w:rsidR="00DF557C" w:rsidRDefault="00DF557C" w:rsidP="00376960">
      <w:pPr>
        <w:pStyle w:val="Paragrafoelenco"/>
        <w:rPr>
          <w:rFonts w:ascii="Times New Roman" w:hAnsi="Times New Roman" w:cs="Times New Roman"/>
          <w:sz w:val="24"/>
          <w:szCs w:val="24"/>
        </w:rPr>
      </w:pPr>
    </w:p>
    <w:p w14:paraId="5EEBBE94" w14:textId="5D7222D0" w:rsidR="00376960" w:rsidRDefault="00E01223" w:rsidP="003A26AB">
      <w:pPr>
        <w:pStyle w:val="Paragrafoelenco"/>
        <w:rPr>
          <w:rFonts w:ascii="Times New Roman" w:hAnsi="Times New Roman" w:cs="Times New Roman"/>
          <w:sz w:val="24"/>
          <w:szCs w:val="24"/>
        </w:rPr>
      </w:pPr>
      <w:r>
        <w:rPr>
          <w:rFonts w:ascii="Times New Roman" w:hAnsi="Times New Roman" w:cs="Times New Roman"/>
          <w:sz w:val="24"/>
          <w:szCs w:val="24"/>
        </w:rPr>
        <w:t>Catania</w:t>
      </w:r>
      <w:r w:rsidR="003A26AB">
        <w:rPr>
          <w:rFonts w:ascii="Times New Roman" w:hAnsi="Times New Roman" w:cs="Times New Roman"/>
          <w:sz w:val="24"/>
          <w:szCs w:val="24"/>
        </w:rPr>
        <w:t xml:space="preserve"> li </w:t>
      </w:r>
      <w:r w:rsidR="00A10B2C">
        <w:rPr>
          <w:rFonts w:ascii="Times New Roman" w:hAnsi="Times New Roman" w:cs="Times New Roman"/>
          <w:sz w:val="24"/>
          <w:szCs w:val="24"/>
        </w:rPr>
        <w:t>22</w:t>
      </w:r>
      <w:r w:rsidR="00AC5DC0">
        <w:rPr>
          <w:rFonts w:ascii="Times New Roman" w:hAnsi="Times New Roman" w:cs="Times New Roman"/>
          <w:sz w:val="24"/>
          <w:szCs w:val="24"/>
        </w:rPr>
        <w:t>/</w:t>
      </w:r>
      <w:r w:rsidR="00A10B2C">
        <w:rPr>
          <w:rFonts w:ascii="Times New Roman" w:hAnsi="Times New Roman" w:cs="Times New Roman"/>
          <w:sz w:val="24"/>
          <w:szCs w:val="24"/>
        </w:rPr>
        <w:t>11</w:t>
      </w:r>
      <w:r w:rsidR="00AC5DC0">
        <w:rPr>
          <w:rFonts w:ascii="Times New Roman" w:hAnsi="Times New Roman" w:cs="Times New Roman"/>
          <w:sz w:val="24"/>
          <w:szCs w:val="24"/>
        </w:rPr>
        <w:t xml:space="preserve">/2022  </w:t>
      </w:r>
      <w:r w:rsidR="003A26AB">
        <w:rPr>
          <w:rFonts w:ascii="Times New Roman" w:hAnsi="Times New Roman" w:cs="Times New Roman"/>
          <w:sz w:val="24"/>
          <w:szCs w:val="24"/>
        </w:rPr>
        <w:t xml:space="preserve">                                                Il Responsabile Charm of Art Book</w:t>
      </w:r>
    </w:p>
    <w:p w14:paraId="602AFB10" w14:textId="670AE06F" w:rsidR="003A26AB" w:rsidRPr="003A26AB" w:rsidRDefault="003A26AB" w:rsidP="003A26AB">
      <w:pPr>
        <w:pStyle w:val="Paragrafoelenco"/>
        <w:rPr>
          <w:rFonts w:ascii="Harlow Solid Italic" w:hAnsi="Harlow Solid Italic" w:cs="Times New Roman"/>
          <w:sz w:val="24"/>
          <w:szCs w:val="24"/>
        </w:rPr>
      </w:pPr>
      <w:r>
        <w:rPr>
          <w:rFonts w:ascii="Times New Roman" w:hAnsi="Times New Roman" w:cs="Times New Roman"/>
          <w:sz w:val="24"/>
          <w:szCs w:val="24"/>
        </w:rPr>
        <w:t xml:space="preserve">                                                                                                      </w:t>
      </w:r>
      <w:r w:rsidRPr="003A26AB">
        <w:rPr>
          <w:rFonts w:ascii="Harlow Solid Italic" w:hAnsi="Harlow Solid Italic" w:cs="Times New Roman"/>
          <w:sz w:val="24"/>
          <w:szCs w:val="24"/>
        </w:rPr>
        <w:t>Bruno Balloni</w:t>
      </w:r>
    </w:p>
    <w:p w14:paraId="42CC83C3" w14:textId="3AE79633" w:rsidR="00147434" w:rsidRDefault="00147434" w:rsidP="00376960">
      <w:pPr>
        <w:jc w:val="both"/>
        <w:rPr>
          <w:rFonts w:ascii="Times New Roman" w:hAnsi="Times New Roman" w:cs="Times New Roman"/>
          <w:sz w:val="16"/>
          <w:szCs w:val="16"/>
        </w:rPr>
      </w:pPr>
    </w:p>
    <w:p w14:paraId="5F747F1D" w14:textId="133D5AC6" w:rsidR="00147434" w:rsidRDefault="00147434" w:rsidP="00376960">
      <w:pPr>
        <w:jc w:val="both"/>
        <w:rPr>
          <w:rFonts w:ascii="Times New Roman" w:hAnsi="Times New Roman" w:cs="Times New Roman"/>
          <w:sz w:val="16"/>
          <w:szCs w:val="16"/>
        </w:rPr>
      </w:pPr>
    </w:p>
    <w:p w14:paraId="51851549" w14:textId="05E5EA2A" w:rsidR="0084721D" w:rsidRDefault="0084721D" w:rsidP="00376960">
      <w:pPr>
        <w:jc w:val="both"/>
        <w:rPr>
          <w:rFonts w:ascii="Times New Roman" w:hAnsi="Times New Roman" w:cs="Times New Roman"/>
          <w:sz w:val="24"/>
          <w:szCs w:val="24"/>
        </w:rPr>
      </w:pPr>
    </w:p>
    <w:p w14:paraId="6055005B" w14:textId="77777777" w:rsidR="00C35ADC" w:rsidRDefault="00C35ADC" w:rsidP="00376960">
      <w:pPr>
        <w:jc w:val="both"/>
        <w:rPr>
          <w:rFonts w:ascii="Times New Roman" w:hAnsi="Times New Roman" w:cs="Times New Roman"/>
          <w:sz w:val="24"/>
          <w:szCs w:val="24"/>
        </w:rPr>
      </w:pPr>
    </w:p>
    <w:p w14:paraId="175089CC" w14:textId="07C3263D" w:rsidR="004603C6" w:rsidRDefault="004603C6" w:rsidP="00376960">
      <w:pPr>
        <w:jc w:val="both"/>
        <w:rPr>
          <w:rFonts w:ascii="Times New Roman" w:hAnsi="Times New Roman" w:cs="Times New Roman"/>
          <w:sz w:val="24"/>
          <w:szCs w:val="24"/>
        </w:rPr>
      </w:pPr>
    </w:p>
    <w:p w14:paraId="5603A63A" w14:textId="71B5065D" w:rsidR="0084721D" w:rsidRPr="00E06024" w:rsidRDefault="0084721D" w:rsidP="0084721D">
      <w:pPr>
        <w:jc w:val="center"/>
        <w:rPr>
          <w:rFonts w:ascii="Franklin Gothic Heavy" w:hAnsi="Franklin Gothic Heavy" w:cs="Times New Roman"/>
          <w:color w:val="0070C0"/>
          <w:sz w:val="28"/>
          <w:szCs w:val="28"/>
        </w:rPr>
      </w:pPr>
      <w:r w:rsidRPr="00E06024">
        <w:rPr>
          <w:rFonts w:ascii="Franklin Gothic Heavy" w:hAnsi="Franklin Gothic Heavy" w:cs="Times New Roman"/>
          <w:color w:val="0070C0"/>
          <w:sz w:val="28"/>
          <w:szCs w:val="28"/>
        </w:rPr>
        <w:lastRenderedPageBreak/>
        <w:t>SCHEDA DI PARTECIPAZIONE</w:t>
      </w:r>
    </w:p>
    <w:p w14:paraId="53042052" w14:textId="7EF69C7A" w:rsidR="00E06024" w:rsidRPr="00E06024" w:rsidRDefault="00B61C28" w:rsidP="0084721D">
      <w:pPr>
        <w:jc w:val="center"/>
        <w:rPr>
          <w:rFonts w:ascii="Times New Roman" w:hAnsi="Times New Roman" w:cs="Times New Roman"/>
          <w:b/>
          <w:bCs/>
          <w:color w:val="0070C0"/>
          <w:sz w:val="24"/>
          <w:szCs w:val="24"/>
        </w:rPr>
      </w:pPr>
      <w:r>
        <w:rPr>
          <w:rFonts w:ascii="Franklin Gothic Heavy" w:hAnsi="Franklin Gothic Heavy"/>
          <w:color w:val="0070C0"/>
          <w:sz w:val="24"/>
          <w:szCs w:val="24"/>
        </w:rPr>
        <w:t>I</w:t>
      </w:r>
      <w:r w:rsidR="00E06024" w:rsidRPr="00E06024">
        <w:rPr>
          <w:rFonts w:ascii="Franklin Gothic Heavy" w:hAnsi="Franklin Gothic Heavy"/>
          <w:color w:val="0070C0"/>
          <w:sz w:val="24"/>
          <w:szCs w:val="24"/>
        </w:rPr>
        <w:t>I PREMIO NAZIONALE DI NARRATIVA INEDITA BREVE “NOTTE NOIR</w:t>
      </w:r>
    </w:p>
    <w:p w14:paraId="396E855F" w14:textId="77777777" w:rsidR="0084721D" w:rsidRDefault="0084721D" w:rsidP="00376960">
      <w:pPr>
        <w:jc w:val="both"/>
        <w:rPr>
          <w:rFonts w:ascii="Times New Roman" w:hAnsi="Times New Roman" w:cs="Times New Roman"/>
          <w:sz w:val="24"/>
          <w:szCs w:val="24"/>
        </w:rPr>
      </w:pPr>
    </w:p>
    <w:p w14:paraId="5A220524" w14:textId="050B8A2C" w:rsidR="0084721D"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Parte da compilare obbligatoriamente</w:t>
      </w:r>
      <w:r w:rsidR="00E06024">
        <w:rPr>
          <w:rFonts w:ascii="Times New Roman" w:hAnsi="Times New Roman" w:cs="Times New Roman"/>
          <w:sz w:val="24"/>
          <w:szCs w:val="24"/>
        </w:rPr>
        <w:t xml:space="preserve"> in ogni sua parte</w:t>
      </w:r>
      <w:r w:rsidRPr="0084721D">
        <w:rPr>
          <w:rFonts w:ascii="Times New Roman" w:hAnsi="Times New Roman" w:cs="Times New Roman"/>
          <w:sz w:val="24"/>
          <w:szCs w:val="24"/>
        </w:rPr>
        <w:t>:</w:t>
      </w:r>
    </w:p>
    <w:p w14:paraId="20E547F6" w14:textId="028CF45E" w:rsidR="00284C8B" w:rsidRDefault="00E06024" w:rsidP="00E06024">
      <w:pPr>
        <w:spacing w:after="0"/>
        <w:jc w:val="both"/>
        <w:rPr>
          <w:rFonts w:ascii="Times New Roman" w:hAnsi="Times New Roman" w:cs="Times New Roman"/>
          <w:sz w:val="24"/>
          <w:szCs w:val="24"/>
        </w:rPr>
      </w:pPr>
      <w:r>
        <w:rPr>
          <w:rFonts w:ascii="Times New Roman" w:hAnsi="Times New Roman" w:cs="Times New Roman"/>
          <w:sz w:val="24"/>
          <w:szCs w:val="24"/>
        </w:rPr>
        <w:t xml:space="preserve">Io sottoscritto/a </w:t>
      </w:r>
      <w:r w:rsidR="0084721D" w:rsidRPr="0084721D">
        <w:rPr>
          <w:rFonts w:ascii="Times New Roman" w:hAnsi="Times New Roman" w:cs="Times New Roman"/>
          <w:sz w:val="24"/>
          <w:szCs w:val="24"/>
        </w:rPr>
        <w:t xml:space="preserve">Cognome ____________________________ Nome__________________________ </w:t>
      </w:r>
      <w:r>
        <w:rPr>
          <w:rFonts w:ascii="Times New Roman" w:hAnsi="Times New Roman" w:cs="Times New Roman"/>
          <w:sz w:val="24"/>
          <w:szCs w:val="24"/>
        </w:rPr>
        <w:t xml:space="preserve">nato/a </w:t>
      </w:r>
      <w:r w:rsidR="0084721D" w:rsidRPr="0084721D">
        <w:rPr>
          <w:rFonts w:ascii="Times New Roman" w:hAnsi="Times New Roman" w:cs="Times New Roman"/>
          <w:sz w:val="24"/>
          <w:szCs w:val="24"/>
        </w:rPr>
        <w:t>______________________________________________</w:t>
      </w:r>
      <w:r>
        <w:rPr>
          <w:rFonts w:ascii="Times New Roman" w:hAnsi="Times New Roman" w:cs="Times New Roman"/>
          <w:sz w:val="24"/>
          <w:szCs w:val="24"/>
        </w:rPr>
        <w:t xml:space="preserve">il </w:t>
      </w:r>
      <w:r w:rsidR="0084721D" w:rsidRPr="0084721D">
        <w:rPr>
          <w:rFonts w:ascii="Times New Roman" w:hAnsi="Times New Roman" w:cs="Times New Roman"/>
          <w:sz w:val="24"/>
          <w:szCs w:val="24"/>
        </w:rPr>
        <w:t>_______________</w:t>
      </w:r>
      <w:r>
        <w:rPr>
          <w:rFonts w:ascii="Times New Roman" w:hAnsi="Times New Roman" w:cs="Times New Roman"/>
          <w:sz w:val="24"/>
          <w:szCs w:val="24"/>
        </w:rPr>
        <w:t>___________</w:t>
      </w:r>
      <w:r w:rsidR="00957C00">
        <w:rPr>
          <w:rFonts w:ascii="Times New Roman" w:hAnsi="Times New Roman" w:cs="Times New Roman"/>
          <w:sz w:val="24"/>
          <w:szCs w:val="24"/>
        </w:rPr>
        <w:t>_</w:t>
      </w:r>
    </w:p>
    <w:p w14:paraId="04CD919B" w14:textId="4B71E40E" w:rsidR="0009522A" w:rsidRDefault="0084721D" w:rsidP="00957C00">
      <w:pPr>
        <w:spacing w:after="0"/>
        <w:jc w:val="both"/>
        <w:rPr>
          <w:rFonts w:ascii="Times New Roman" w:hAnsi="Times New Roman" w:cs="Times New Roman"/>
          <w:sz w:val="24"/>
          <w:szCs w:val="24"/>
        </w:rPr>
      </w:pPr>
      <w:r w:rsidRPr="0084721D">
        <w:rPr>
          <w:rFonts w:ascii="Times New Roman" w:hAnsi="Times New Roman" w:cs="Times New Roman"/>
          <w:sz w:val="24"/>
          <w:szCs w:val="24"/>
        </w:rPr>
        <w:t>Residen</w:t>
      </w:r>
      <w:r w:rsidR="0009522A">
        <w:rPr>
          <w:rFonts w:ascii="Times New Roman" w:hAnsi="Times New Roman" w:cs="Times New Roman"/>
          <w:sz w:val="24"/>
          <w:szCs w:val="24"/>
        </w:rPr>
        <w:t>te</w:t>
      </w:r>
      <w:r w:rsidRPr="0084721D">
        <w:rPr>
          <w:rFonts w:ascii="Times New Roman" w:hAnsi="Times New Roman" w:cs="Times New Roman"/>
          <w:sz w:val="24"/>
          <w:szCs w:val="24"/>
        </w:rPr>
        <w:t xml:space="preserve"> </w:t>
      </w:r>
      <w:r w:rsidR="00E06024">
        <w:rPr>
          <w:rFonts w:ascii="Times New Roman" w:hAnsi="Times New Roman" w:cs="Times New Roman"/>
          <w:sz w:val="24"/>
          <w:szCs w:val="24"/>
        </w:rPr>
        <w:t xml:space="preserve">a </w:t>
      </w:r>
      <w:r w:rsidRPr="0084721D">
        <w:rPr>
          <w:rFonts w:ascii="Times New Roman" w:hAnsi="Times New Roman" w:cs="Times New Roman"/>
          <w:sz w:val="24"/>
          <w:szCs w:val="24"/>
        </w:rPr>
        <w:t>_______________________________</w:t>
      </w:r>
      <w:r w:rsidR="00957C00">
        <w:rPr>
          <w:rFonts w:ascii="Times New Roman" w:hAnsi="Times New Roman" w:cs="Times New Roman"/>
          <w:sz w:val="24"/>
          <w:szCs w:val="24"/>
        </w:rPr>
        <w:t>___</w:t>
      </w:r>
      <w:r w:rsidR="0009522A">
        <w:rPr>
          <w:rFonts w:ascii="Times New Roman" w:hAnsi="Times New Roman" w:cs="Times New Roman"/>
          <w:sz w:val="24"/>
          <w:szCs w:val="24"/>
        </w:rPr>
        <w:t>____________________________________</w:t>
      </w:r>
    </w:p>
    <w:p w14:paraId="1386F814" w14:textId="2CD32AE7" w:rsidR="0009522A" w:rsidRDefault="00957C00" w:rsidP="00957C00">
      <w:pPr>
        <w:spacing w:after="0"/>
        <w:jc w:val="both"/>
        <w:rPr>
          <w:rFonts w:ascii="Times New Roman" w:hAnsi="Times New Roman" w:cs="Times New Roman"/>
          <w:sz w:val="24"/>
          <w:szCs w:val="24"/>
        </w:rPr>
      </w:pPr>
      <w:r>
        <w:rPr>
          <w:rFonts w:ascii="Times New Roman" w:hAnsi="Times New Roman" w:cs="Times New Roman"/>
          <w:sz w:val="24"/>
          <w:szCs w:val="24"/>
        </w:rPr>
        <w:t>via _</w:t>
      </w:r>
      <w:r w:rsidR="0009522A">
        <w:rPr>
          <w:rFonts w:ascii="Times New Roman" w:hAnsi="Times New Roman" w:cs="Times New Roman"/>
          <w:sz w:val="24"/>
          <w:szCs w:val="24"/>
        </w:rPr>
        <w:t>_____________</w:t>
      </w:r>
      <w:r>
        <w:rPr>
          <w:rFonts w:ascii="Times New Roman" w:hAnsi="Times New Roman" w:cs="Times New Roman"/>
          <w:sz w:val="24"/>
          <w:szCs w:val="24"/>
        </w:rPr>
        <w:t>____________</w:t>
      </w:r>
      <w:r w:rsidR="0084721D" w:rsidRPr="0084721D">
        <w:rPr>
          <w:rFonts w:ascii="Times New Roman" w:hAnsi="Times New Roman" w:cs="Times New Roman"/>
          <w:sz w:val="24"/>
          <w:szCs w:val="24"/>
        </w:rPr>
        <w:t xml:space="preserve">____________________ C.A.P. _____________ Prov._______ </w:t>
      </w:r>
    </w:p>
    <w:p w14:paraId="471AEA46" w14:textId="6B46BB29" w:rsidR="00284C8B" w:rsidRDefault="00957C00" w:rsidP="00957C00">
      <w:pPr>
        <w:spacing w:after="0"/>
        <w:jc w:val="both"/>
        <w:rPr>
          <w:rFonts w:ascii="Times New Roman" w:hAnsi="Times New Roman" w:cs="Times New Roman"/>
          <w:sz w:val="24"/>
          <w:szCs w:val="24"/>
        </w:rPr>
      </w:pPr>
      <w:r>
        <w:rPr>
          <w:rFonts w:ascii="Times New Roman" w:hAnsi="Times New Roman" w:cs="Times New Roman"/>
          <w:sz w:val="24"/>
          <w:szCs w:val="24"/>
        </w:rPr>
        <w:t xml:space="preserve">Cellulare </w:t>
      </w:r>
      <w:r w:rsidR="0084721D" w:rsidRPr="0084721D">
        <w:rPr>
          <w:rFonts w:ascii="Times New Roman" w:hAnsi="Times New Roman" w:cs="Times New Roman"/>
          <w:sz w:val="24"/>
          <w:szCs w:val="24"/>
        </w:rPr>
        <w:t>____________________</w:t>
      </w:r>
      <w:r>
        <w:rPr>
          <w:rFonts w:ascii="Times New Roman" w:hAnsi="Times New Roman" w:cs="Times New Roman"/>
          <w:sz w:val="24"/>
          <w:szCs w:val="24"/>
        </w:rPr>
        <w:t xml:space="preserve"> </w:t>
      </w:r>
      <w:r w:rsidR="00284C8B">
        <w:rPr>
          <w:rFonts w:ascii="Times New Roman" w:hAnsi="Times New Roman" w:cs="Times New Roman"/>
          <w:sz w:val="24"/>
          <w:szCs w:val="24"/>
        </w:rPr>
        <w:t>Indirizzo di posta elettronica</w:t>
      </w:r>
      <w:r>
        <w:rPr>
          <w:rFonts w:ascii="Times New Roman" w:hAnsi="Times New Roman" w:cs="Times New Roman"/>
          <w:sz w:val="24"/>
          <w:szCs w:val="24"/>
        </w:rPr>
        <w:t xml:space="preserve"> _____</w:t>
      </w:r>
      <w:r w:rsidR="00284C8B">
        <w:rPr>
          <w:rFonts w:ascii="Times New Roman" w:hAnsi="Times New Roman" w:cs="Times New Roman"/>
          <w:sz w:val="24"/>
          <w:szCs w:val="24"/>
        </w:rPr>
        <w:t>________________________</w:t>
      </w:r>
      <w:r>
        <w:rPr>
          <w:rFonts w:ascii="Times New Roman" w:hAnsi="Times New Roman" w:cs="Times New Roman"/>
          <w:sz w:val="24"/>
          <w:szCs w:val="24"/>
        </w:rPr>
        <w:t xml:space="preserve"> </w:t>
      </w:r>
    </w:p>
    <w:p w14:paraId="686C7431" w14:textId="5BB2BDEC" w:rsidR="00957C00" w:rsidRDefault="00C84A63" w:rsidP="00376960">
      <w:pPr>
        <w:jc w:val="both"/>
        <w:rPr>
          <w:rFonts w:ascii="Times New Roman" w:hAnsi="Times New Roman" w:cs="Times New Roman"/>
          <w:sz w:val="24"/>
          <w:szCs w:val="24"/>
        </w:rPr>
      </w:pPr>
      <w:r>
        <w:rPr>
          <w:rFonts w:ascii="Times New Roman" w:hAnsi="Times New Roman" w:cs="Times New Roman"/>
          <w:sz w:val="24"/>
          <w:szCs w:val="24"/>
        </w:rPr>
        <w:t>Partecipante con lo pseudonimo ___________________________________</w:t>
      </w:r>
    </w:p>
    <w:p w14:paraId="5CC791EB" w14:textId="67BE6417" w:rsidR="00957C00" w:rsidRPr="00957C00" w:rsidRDefault="00957C00" w:rsidP="00957C00">
      <w:pPr>
        <w:jc w:val="center"/>
        <w:rPr>
          <w:rFonts w:ascii="Times New Roman" w:hAnsi="Times New Roman" w:cs="Times New Roman"/>
          <w:b/>
          <w:bCs/>
          <w:sz w:val="24"/>
          <w:szCs w:val="24"/>
        </w:rPr>
      </w:pPr>
      <w:r w:rsidRPr="00957C00">
        <w:rPr>
          <w:rFonts w:ascii="Times New Roman" w:hAnsi="Times New Roman" w:cs="Times New Roman"/>
          <w:b/>
          <w:bCs/>
          <w:sz w:val="24"/>
          <w:szCs w:val="24"/>
        </w:rPr>
        <w:t>dichiaro</w:t>
      </w:r>
    </w:p>
    <w:p w14:paraId="4A160B4E" w14:textId="4D44F69B" w:rsidR="00957C00" w:rsidRDefault="00957C00" w:rsidP="00376960">
      <w:pPr>
        <w:jc w:val="both"/>
        <w:rPr>
          <w:rFonts w:ascii="Times New Roman" w:hAnsi="Times New Roman" w:cs="Times New Roman"/>
          <w:sz w:val="24"/>
          <w:szCs w:val="24"/>
        </w:rPr>
      </w:pPr>
      <w:r>
        <w:rPr>
          <w:rFonts w:ascii="Times New Roman" w:hAnsi="Times New Roman" w:cs="Times New Roman"/>
          <w:sz w:val="24"/>
          <w:szCs w:val="24"/>
        </w:rPr>
        <w:t xml:space="preserve">di avere preso visione del </w:t>
      </w:r>
      <w:r w:rsidR="0084721D" w:rsidRPr="0084721D">
        <w:rPr>
          <w:rFonts w:ascii="Times New Roman" w:hAnsi="Times New Roman" w:cs="Times New Roman"/>
          <w:sz w:val="24"/>
          <w:szCs w:val="24"/>
        </w:rPr>
        <w:t>regolamento</w:t>
      </w:r>
      <w:r>
        <w:rPr>
          <w:rFonts w:ascii="Times New Roman" w:hAnsi="Times New Roman" w:cs="Times New Roman"/>
          <w:sz w:val="24"/>
          <w:szCs w:val="24"/>
        </w:rPr>
        <w:t xml:space="preserve"> </w:t>
      </w:r>
      <w:r w:rsidR="00A92368">
        <w:rPr>
          <w:rFonts w:ascii="Times New Roman" w:hAnsi="Times New Roman" w:cs="Times New Roman"/>
          <w:sz w:val="24"/>
          <w:szCs w:val="24"/>
        </w:rPr>
        <w:t xml:space="preserve">relativo alla II edizione </w:t>
      </w:r>
      <w:r>
        <w:rPr>
          <w:rFonts w:ascii="Times New Roman" w:hAnsi="Times New Roman" w:cs="Times New Roman"/>
          <w:sz w:val="24"/>
          <w:szCs w:val="24"/>
        </w:rPr>
        <w:t>del Premio Letterario “Notte Noir”, di essere consapevole che la partecipazione allo stesso implica la piena accettazione e il totale rispetto di tutte le indicazioni in esso contenute, nonché del giudizio insindacabile del Comitato di Lettura e della Giuria.</w:t>
      </w:r>
    </w:p>
    <w:p w14:paraId="3E6B8F12" w14:textId="0CA12DEC" w:rsidR="00957C00" w:rsidRPr="00957C00" w:rsidRDefault="00957C00" w:rsidP="00957C00">
      <w:pPr>
        <w:jc w:val="center"/>
        <w:rPr>
          <w:rFonts w:ascii="Times New Roman" w:hAnsi="Times New Roman" w:cs="Times New Roman"/>
          <w:b/>
          <w:bCs/>
          <w:sz w:val="24"/>
          <w:szCs w:val="24"/>
        </w:rPr>
      </w:pPr>
      <w:r w:rsidRPr="00957C00">
        <w:rPr>
          <w:rFonts w:ascii="Times New Roman" w:hAnsi="Times New Roman" w:cs="Times New Roman"/>
          <w:b/>
          <w:bCs/>
          <w:sz w:val="24"/>
          <w:szCs w:val="24"/>
        </w:rPr>
        <w:t>chiedo</w:t>
      </w:r>
    </w:p>
    <w:p w14:paraId="2F648260" w14:textId="7470B02A" w:rsidR="0009522A" w:rsidRDefault="0009522A" w:rsidP="00376960">
      <w:pPr>
        <w:jc w:val="both"/>
        <w:rPr>
          <w:rFonts w:ascii="Times New Roman" w:hAnsi="Times New Roman" w:cs="Times New Roman"/>
          <w:sz w:val="24"/>
          <w:szCs w:val="24"/>
        </w:rPr>
      </w:pPr>
      <w:r>
        <w:rPr>
          <w:rFonts w:ascii="Times New Roman" w:hAnsi="Times New Roman" w:cs="Times New Roman"/>
          <w:sz w:val="24"/>
          <w:szCs w:val="24"/>
        </w:rPr>
        <w:t>di partecipare al suddetto premio con la/le opera/e al titolo</w:t>
      </w:r>
      <w:r w:rsidR="00F23297">
        <w:rPr>
          <w:rFonts w:ascii="Times New Roman" w:hAnsi="Times New Roman" w:cs="Times New Roman"/>
          <w:sz w:val="24"/>
          <w:szCs w:val="24"/>
        </w:rPr>
        <w:t xml:space="preserve"> relativamente alla sezione specificata</w:t>
      </w:r>
      <w:r>
        <w:rPr>
          <w:rFonts w:ascii="Times New Roman" w:hAnsi="Times New Roman" w:cs="Times New Roman"/>
          <w:sz w:val="24"/>
          <w:szCs w:val="24"/>
        </w:rPr>
        <w:t>:</w:t>
      </w:r>
    </w:p>
    <w:p w14:paraId="0D84ABA5" w14:textId="19F91C70" w:rsidR="0009522A" w:rsidRDefault="00527C1F" w:rsidP="0009522A">
      <w:pPr>
        <w:pStyle w:val="Paragrafoelenco"/>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__</w:t>
      </w:r>
      <w:r w:rsidR="0009522A">
        <w:rPr>
          <w:rFonts w:ascii="Times New Roman" w:hAnsi="Times New Roman" w:cs="Times New Roman"/>
          <w:sz w:val="24"/>
          <w:szCs w:val="24"/>
        </w:rPr>
        <w:t>_____________________________________</w:t>
      </w:r>
      <w:r w:rsidR="00F23297">
        <w:rPr>
          <w:rFonts w:ascii="Times New Roman" w:hAnsi="Times New Roman" w:cs="Times New Roman"/>
          <w:sz w:val="24"/>
          <w:szCs w:val="24"/>
        </w:rPr>
        <w:t xml:space="preserve"> Sez. __________</w:t>
      </w:r>
    </w:p>
    <w:p w14:paraId="5B3761EF" w14:textId="1AF34BBF" w:rsidR="0009522A" w:rsidRDefault="0009522A" w:rsidP="0009522A">
      <w:pPr>
        <w:pStyle w:val="Paragrafoelenco"/>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r w:rsidR="00F23297">
        <w:rPr>
          <w:rFonts w:ascii="Times New Roman" w:hAnsi="Times New Roman" w:cs="Times New Roman"/>
          <w:sz w:val="24"/>
          <w:szCs w:val="24"/>
        </w:rPr>
        <w:t xml:space="preserve"> Sez. __________</w:t>
      </w:r>
    </w:p>
    <w:p w14:paraId="02AD8CC5" w14:textId="47A164C7" w:rsidR="00F23297" w:rsidRDefault="00F23297" w:rsidP="0009522A">
      <w:pPr>
        <w:pStyle w:val="Paragrafoelenco"/>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 Sez. __________</w:t>
      </w:r>
    </w:p>
    <w:p w14:paraId="17AC1977" w14:textId="6037FB22" w:rsidR="0009522A" w:rsidRDefault="0009522A" w:rsidP="0009522A">
      <w:pPr>
        <w:pStyle w:val="Paragrafoelenco"/>
        <w:ind w:left="0"/>
        <w:jc w:val="both"/>
        <w:rPr>
          <w:rFonts w:ascii="Times New Roman" w:hAnsi="Times New Roman" w:cs="Times New Roman"/>
          <w:sz w:val="24"/>
          <w:szCs w:val="24"/>
        </w:rPr>
      </w:pPr>
    </w:p>
    <w:p w14:paraId="5EAA31E6" w14:textId="0E91469D" w:rsidR="00C84A63" w:rsidRPr="00C84A63" w:rsidRDefault="00C84A63" w:rsidP="00C84A63">
      <w:pPr>
        <w:pStyle w:val="Paragrafoelenco"/>
        <w:ind w:left="0"/>
        <w:jc w:val="center"/>
        <w:rPr>
          <w:rFonts w:ascii="Times New Roman" w:hAnsi="Times New Roman" w:cs="Times New Roman"/>
          <w:b/>
          <w:bCs/>
          <w:sz w:val="24"/>
          <w:szCs w:val="24"/>
        </w:rPr>
      </w:pPr>
      <w:r w:rsidRPr="00C84A63">
        <w:rPr>
          <w:rFonts w:ascii="Times New Roman" w:hAnsi="Times New Roman" w:cs="Times New Roman"/>
          <w:b/>
          <w:bCs/>
          <w:sz w:val="24"/>
          <w:szCs w:val="24"/>
        </w:rPr>
        <w:t>garantisco</w:t>
      </w:r>
      <w:r>
        <w:rPr>
          <w:rFonts w:ascii="Times New Roman" w:hAnsi="Times New Roman" w:cs="Times New Roman"/>
          <w:b/>
          <w:bCs/>
          <w:sz w:val="24"/>
          <w:szCs w:val="24"/>
        </w:rPr>
        <w:t xml:space="preserve"> e dichiaro</w:t>
      </w:r>
    </w:p>
    <w:p w14:paraId="578559C0" w14:textId="77777777" w:rsidR="00C84A63" w:rsidRDefault="00C84A63" w:rsidP="0009522A">
      <w:pPr>
        <w:pStyle w:val="Paragrafoelenco"/>
        <w:ind w:left="0"/>
        <w:jc w:val="both"/>
        <w:rPr>
          <w:rFonts w:ascii="Times New Roman" w:hAnsi="Times New Roman" w:cs="Times New Roman"/>
          <w:sz w:val="24"/>
          <w:szCs w:val="24"/>
        </w:rPr>
      </w:pPr>
    </w:p>
    <w:p w14:paraId="2486DBA8" w14:textId="2A67FD26" w:rsidR="00C84A63" w:rsidRDefault="00C84A63" w:rsidP="0009522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l’originalità e la paternità della/e opera/e inviate al concorso </w:t>
      </w:r>
      <w:r w:rsidR="0084721D" w:rsidRPr="0009522A">
        <w:rPr>
          <w:rFonts w:ascii="Times New Roman" w:hAnsi="Times New Roman" w:cs="Times New Roman"/>
          <w:sz w:val="24"/>
          <w:szCs w:val="24"/>
        </w:rPr>
        <w:t>e del loro contenuto. Dichiar</w:t>
      </w:r>
      <w:r w:rsidR="00527C1F">
        <w:rPr>
          <w:rFonts w:ascii="Times New Roman" w:hAnsi="Times New Roman" w:cs="Times New Roman"/>
          <w:sz w:val="24"/>
          <w:szCs w:val="24"/>
        </w:rPr>
        <w:t>o</w:t>
      </w:r>
      <w:r w:rsidR="0084721D" w:rsidRPr="0009522A">
        <w:rPr>
          <w:rFonts w:ascii="Times New Roman" w:hAnsi="Times New Roman" w:cs="Times New Roman"/>
          <w:sz w:val="24"/>
          <w:szCs w:val="24"/>
        </w:rPr>
        <w:t xml:space="preserve"> inoltre di detenere il pieno possesso dei diritti dell’opera</w:t>
      </w:r>
      <w:r>
        <w:rPr>
          <w:rFonts w:ascii="Times New Roman" w:hAnsi="Times New Roman" w:cs="Times New Roman"/>
          <w:sz w:val="24"/>
          <w:szCs w:val="24"/>
        </w:rPr>
        <w:t xml:space="preserve"> e di non ledere diritti di terzi.</w:t>
      </w:r>
    </w:p>
    <w:p w14:paraId="1C5411B5" w14:textId="5F2C7EE7" w:rsidR="00527C1F" w:rsidRPr="0009522A" w:rsidRDefault="0084721D" w:rsidP="00527C1F">
      <w:pPr>
        <w:pStyle w:val="Paragrafoelenco"/>
        <w:ind w:left="0"/>
        <w:jc w:val="both"/>
        <w:rPr>
          <w:rFonts w:ascii="Times New Roman" w:hAnsi="Times New Roman" w:cs="Times New Roman"/>
          <w:sz w:val="24"/>
          <w:szCs w:val="24"/>
        </w:rPr>
      </w:pPr>
      <w:r w:rsidRPr="0009522A">
        <w:rPr>
          <w:rFonts w:ascii="Times New Roman" w:hAnsi="Times New Roman" w:cs="Times New Roman"/>
          <w:sz w:val="24"/>
          <w:szCs w:val="24"/>
        </w:rPr>
        <w:t>La direzione e l’organizzazione NON RISPONDONO di eventuali plagi o violazioni delle leggi in m</w:t>
      </w:r>
      <w:r w:rsidR="00527C1F">
        <w:rPr>
          <w:rFonts w:ascii="Times New Roman" w:hAnsi="Times New Roman" w:cs="Times New Roman"/>
          <w:sz w:val="24"/>
          <w:szCs w:val="24"/>
        </w:rPr>
        <w:t>ateria</w:t>
      </w:r>
      <w:r w:rsidRPr="0009522A">
        <w:rPr>
          <w:rFonts w:ascii="Times New Roman" w:hAnsi="Times New Roman" w:cs="Times New Roman"/>
          <w:sz w:val="24"/>
          <w:szCs w:val="24"/>
        </w:rPr>
        <w:t xml:space="preserve">. </w:t>
      </w:r>
    </w:p>
    <w:p w14:paraId="49A77499" w14:textId="02D86064" w:rsidR="00527C1F" w:rsidRPr="00527C1F" w:rsidRDefault="00527C1F" w:rsidP="00527C1F">
      <w:pPr>
        <w:pStyle w:val="Paragrafoelenco"/>
        <w:ind w:left="0"/>
        <w:jc w:val="center"/>
        <w:rPr>
          <w:rFonts w:ascii="Times New Roman" w:hAnsi="Times New Roman" w:cs="Times New Roman"/>
          <w:b/>
          <w:bCs/>
          <w:sz w:val="24"/>
          <w:szCs w:val="24"/>
        </w:rPr>
      </w:pPr>
      <w:r w:rsidRPr="00527C1F">
        <w:rPr>
          <w:rFonts w:ascii="Times New Roman" w:hAnsi="Times New Roman" w:cs="Times New Roman"/>
          <w:b/>
          <w:bCs/>
          <w:sz w:val="24"/>
          <w:szCs w:val="24"/>
        </w:rPr>
        <w:t>autorizzo</w:t>
      </w:r>
    </w:p>
    <w:p w14:paraId="0D096706" w14:textId="5A787F58" w:rsidR="00527C1F"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 xml:space="preserve">al trattamento dei </w:t>
      </w:r>
      <w:r w:rsidR="00527C1F">
        <w:rPr>
          <w:rFonts w:ascii="Times New Roman" w:hAnsi="Times New Roman" w:cs="Times New Roman"/>
          <w:sz w:val="24"/>
          <w:szCs w:val="24"/>
        </w:rPr>
        <w:t xml:space="preserve">miei </w:t>
      </w:r>
      <w:r w:rsidRPr="0084721D">
        <w:rPr>
          <w:rFonts w:ascii="Times New Roman" w:hAnsi="Times New Roman" w:cs="Times New Roman"/>
          <w:sz w:val="24"/>
          <w:szCs w:val="24"/>
        </w:rPr>
        <w:t xml:space="preserve">dati personali </w:t>
      </w:r>
      <w:r w:rsidR="00527C1F">
        <w:rPr>
          <w:rFonts w:ascii="Times New Roman" w:hAnsi="Times New Roman" w:cs="Times New Roman"/>
          <w:sz w:val="24"/>
          <w:szCs w:val="24"/>
        </w:rPr>
        <w:t>ai fini istituzionali a</w:t>
      </w:r>
      <w:r w:rsidRPr="0084721D">
        <w:rPr>
          <w:rFonts w:ascii="Times New Roman" w:hAnsi="Times New Roman" w:cs="Times New Roman"/>
          <w:sz w:val="24"/>
          <w:szCs w:val="24"/>
        </w:rPr>
        <w:t>i sensi del</w:t>
      </w:r>
      <w:r w:rsidR="00527C1F">
        <w:rPr>
          <w:rFonts w:ascii="Times New Roman" w:hAnsi="Times New Roman" w:cs="Times New Roman"/>
          <w:sz w:val="24"/>
          <w:szCs w:val="24"/>
        </w:rPr>
        <w:t xml:space="preserve"> regolamento UE 2016/679 e della Legge 196/2003 </w:t>
      </w:r>
    </w:p>
    <w:p w14:paraId="2CADD42F" w14:textId="4DB7B78C" w:rsidR="00284C8B"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 xml:space="preserve">Acconsento □ Non acconsento □ alla pubblicazione di foto e video sui canali internet e sui social, eseguiti durante la serata di premiazione. </w:t>
      </w:r>
      <w:r w:rsidRPr="00527C1F">
        <w:rPr>
          <w:rFonts w:ascii="Times New Roman" w:hAnsi="Times New Roman" w:cs="Times New Roman"/>
          <w:sz w:val="24"/>
          <w:szCs w:val="24"/>
          <w:u w:val="single"/>
        </w:rPr>
        <w:t>Si prega di barrare la voce interessata</w:t>
      </w:r>
      <w:r w:rsidRPr="0084721D">
        <w:rPr>
          <w:rFonts w:ascii="Times New Roman" w:hAnsi="Times New Roman" w:cs="Times New Roman"/>
          <w:sz w:val="24"/>
          <w:szCs w:val="24"/>
        </w:rPr>
        <w:t>.</w:t>
      </w:r>
    </w:p>
    <w:p w14:paraId="0A697DE6" w14:textId="77777777" w:rsidR="003D6EAB" w:rsidRDefault="003D6EAB" w:rsidP="003D6EAB">
      <w:pPr>
        <w:jc w:val="both"/>
        <w:rPr>
          <w:rFonts w:ascii="Times New Roman" w:hAnsi="Times New Roman" w:cs="Times New Roman"/>
          <w:sz w:val="24"/>
          <w:szCs w:val="24"/>
        </w:rPr>
      </w:pPr>
      <w:r w:rsidRPr="0084721D">
        <w:rPr>
          <w:rFonts w:ascii="Times New Roman" w:hAnsi="Times New Roman" w:cs="Times New Roman"/>
          <w:sz w:val="24"/>
          <w:szCs w:val="24"/>
        </w:rPr>
        <w:t>INFORMATIVA SULLA PRIVACY AI SENSI DEL D. LGS. 101/2018 I dati personali che La riguardano sono raccolti e trattati con modalità informatiche e manuali da “</w:t>
      </w:r>
      <w:r>
        <w:rPr>
          <w:rFonts w:ascii="Times New Roman" w:hAnsi="Times New Roman" w:cs="Times New Roman"/>
          <w:sz w:val="24"/>
          <w:szCs w:val="24"/>
        </w:rPr>
        <w:t>Bruno Balloni</w:t>
      </w:r>
      <w:r w:rsidRPr="0084721D">
        <w:rPr>
          <w:rFonts w:ascii="Times New Roman" w:hAnsi="Times New Roman" w:cs="Times New Roman"/>
          <w:sz w:val="24"/>
          <w:szCs w:val="24"/>
        </w:rPr>
        <w:t>”, dirett</w:t>
      </w:r>
      <w:r>
        <w:rPr>
          <w:rFonts w:ascii="Times New Roman" w:hAnsi="Times New Roman" w:cs="Times New Roman"/>
          <w:sz w:val="24"/>
          <w:szCs w:val="24"/>
        </w:rPr>
        <w:t>ore</w:t>
      </w:r>
      <w:r w:rsidRPr="0084721D">
        <w:rPr>
          <w:rFonts w:ascii="Times New Roman" w:hAnsi="Times New Roman" w:cs="Times New Roman"/>
          <w:sz w:val="24"/>
          <w:szCs w:val="24"/>
        </w:rPr>
        <w:t xml:space="preserve"> del Premio e titolare del trattamento, in osservanza del “Codice in materia di protezione dei dati personali” (decreto legislativo GDPR 101/2018)</w:t>
      </w:r>
    </w:p>
    <w:p w14:paraId="6D2DA595" w14:textId="32838ADC" w:rsidR="00C35ADC" w:rsidRDefault="00284C8B" w:rsidP="00284C8B">
      <w:pPr>
        <w:spacing w:after="0"/>
        <w:jc w:val="both"/>
        <w:rPr>
          <w:rFonts w:ascii="Times New Roman" w:hAnsi="Times New Roman" w:cs="Times New Roman"/>
          <w:sz w:val="24"/>
          <w:szCs w:val="24"/>
        </w:rPr>
      </w:pPr>
      <w:r>
        <w:rPr>
          <w:rFonts w:ascii="Times New Roman" w:hAnsi="Times New Roman" w:cs="Times New Roman"/>
          <w:sz w:val="24"/>
          <w:szCs w:val="24"/>
        </w:rPr>
        <w:t>Luogo e data</w:t>
      </w:r>
      <w:r w:rsidR="00C35ADC">
        <w:rPr>
          <w:rFonts w:ascii="Times New Roman" w:hAnsi="Times New Roman" w:cs="Times New Roman"/>
          <w:sz w:val="24"/>
          <w:szCs w:val="24"/>
        </w:rPr>
        <w:t>:</w:t>
      </w:r>
    </w:p>
    <w:p w14:paraId="5068A17F" w14:textId="77777777" w:rsidR="00C35ADC" w:rsidRDefault="00C35ADC"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0767730" w14:textId="61C33DF2" w:rsidR="00284C8B" w:rsidRDefault="00C35ADC"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4C8B">
        <w:rPr>
          <w:rFonts w:ascii="Times New Roman" w:hAnsi="Times New Roman" w:cs="Times New Roman"/>
          <w:sz w:val="24"/>
          <w:szCs w:val="24"/>
        </w:rPr>
        <w:t xml:space="preserve">                                                           </w:t>
      </w:r>
      <w:r w:rsidR="0084721D" w:rsidRPr="0084721D">
        <w:rPr>
          <w:rFonts w:ascii="Times New Roman" w:hAnsi="Times New Roman" w:cs="Times New Roman"/>
          <w:sz w:val="24"/>
          <w:szCs w:val="24"/>
        </w:rPr>
        <w:t>FIRMA</w:t>
      </w:r>
    </w:p>
    <w:p w14:paraId="73DA3BAE" w14:textId="65BBBE77" w:rsidR="00284C8B" w:rsidRDefault="00284C8B"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4721D" w:rsidRPr="0084721D">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w:t>
      </w:r>
    </w:p>
    <w:p w14:paraId="268AA02F" w14:textId="6C754AEB" w:rsidR="0093199F" w:rsidRPr="00E06024" w:rsidRDefault="0093199F" w:rsidP="0093199F">
      <w:pPr>
        <w:jc w:val="center"/>
        <w:rPr>
          <w:rFonts w:ascii="Franklin Gothic Heavy" w:hAnsi="Franklin Gothic Heavy" w:cs="Times New Roman"/>
          <w:color w:val="0070C0"/>
          <w:sz w:val="28"/>
          <w:szCs w:val="28"/>
        </w:rPr>
      </w:pPr>
      <w:r>
        <w:rPr>
          <w:rFonts w:ascii="Franklin Gothic Heavy" w:hAnsi="Franklin Gothic Heavy" w:cs="Times New Roman"/>
          <w:color w:val="0070C0"/>
          <w:sz w:val="28"/>
          <w:szCs w:val="28"/>
        </w:rPr>
        <w:lastRenderedPageBreak/>
        <w:t>APPENDICE</w:t>
      </w:r>
    </w:p>
    <w:p w14:paraId="2EB77DD1" w14:textId="77777777" w:rsidR="0093199F" w:rsidRDefault="0093199F" w:rsidP="00284C8B">
      <w:pPr>
        <w:spacing w:after="0"/>
        <w:jc w:val="both"/>
        <w:rPr>
          <w:rFonts w:ascii="Times New Roman" w:hAnsi="Times New Roman" w:cs="Times New Roman"/>
          <w:sz w:val="24"/>
          <w:szCs w:val="24"/>
        </w:rPr>
      </w:pPr>
    </w:p>
    <w:p w14:paraId="17365891" w14:textId="517B3ACA" w:rsidR="0093199F" w:rsidRDefault="0093199F" w:rsidP="00284C8B">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Principali condizioni relative al contratto di edizione offerto </w:t>
      </w:r>
      <w:r w:rsidR="00D54174">
        <w:rPr>
          <w:rFonts w:ascii="Times New Roman" w:hAnsi="Times New Roman" w:cs="Times New Roman"/>
          <w:sz w:val="24"/>
          <w:szCs w:val="24"/>
        </w:rPr>
        <w:t xml:space="preserve">dalla casa editrice Algra Editore </w:t>
      </w:r>
      <w:r>
        <w:rPr>
          <w:rFonts w:ascii="Times New Roman" w:hAnsi="Times New Roman" w:cs="Times New Roman"/>
          <w:sz w:val="24"/>
          <w:szCs w:val="24"/>
        </w:rPr>
        <w:t>al</w:t>
      </w:r>
      <w:r w:rsidR="00D54174">
        <w:rPr>
          <w:rFonts w:ascii="Times New Roman" w:hAnsi="Times New Roman" w:cs="Times New Roman"/>
          <w:sz w:val="24"/>
          <w:szCs w:val="24"/>
        </w:rPr>
        <w:t xml:space="preserve"> romanzo vincitore </w:t>
      </w:r>
      <w:r w:rsidRPr="0093199F">
        <w:rPr>
          <w:rFonts w:ascii="Times New Roman" w:hAnsi="Times New Roman" w:cs="Times New Roman"/>
          <w:b/>
          <w:bCs/>
          <w:sz w:val="24"/>
          <w:szCs w:val="24"/>
        </w:rPr>
        <w:t>della sezione B</w:t>
      </w:r>
    </w:p>
    <w:p w14:paraId="184B8A3F" w14:textId="25035BF2" w:rsidR="0093199F" w:rsidRDefault="0093199F" w:rsidP="00284C8B">
      <w:pPr>
        <w:spacing w:after="0"/>
        <w:jc w:val="both"/>
        <w:rPr>
          <w:rFonts w:ascii="Times New Roman" w:hAnsi="Times New Roman" w:cs="Times New Roman"/>
          <w:b/>
          <w:bCs/>
          <w:sz w:val="24"/>
          <w:szCs w:val="24"/>
        </w:rPr>
      </w:pPr>
    </w:p>
    <w:p w14:paraId="402732D6" w14:textId="6B058E4D" w:rsidR="00932B9F" w:rsidRDefault="00932B9F"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Prima tiratura n. </w:t>
      </w:r>
      <w:r w:rsidR="00F64143">
        <w:rPr>
          <w:rFonts w:ascii="Times New Roman" w:hAnsi="Times New Roman" w:cs="Times New Roman"/>
          <w:sz w:val="24"/>
          <w:szCs w:val="24"/>
        </w:rPr>
        <w:t>3</w:t>
      </w:r>
      <w:r>
        <w:rPr>
          <w:rFonts w:ascii="Times New Roman" w:hAnsi="Times New Roman" w:cs="Times New Roman"/>
          <w:sz w:val="24"/>
          <w:szCs w:val="24"/>
        </w:rPr>
        <w:t xml:space="preserve">00 copie; </w:t>
      </w:r>
    </w:p>
    <w:p w14:paraId="3F49665B" w14:textId="77777777" w:rsidR="00932B9F" w:rsidRDefault="00932B9F" w:rsidP="00284C8B">
      <w:pPr>
        <w:spacing w:after="0"/>
        <w:jc w:val="both"/>
        <w:rPr>
          <w:rFonts w:ascii="Times New Roman" w:hAnsi="Times New Roman" w:cs="Times New Roman"/>
          <w:sz w:val="24"/>
          <w:szCs w:val="24"/>
        </w:rPr>
      </w:pPr>
      <w:r w:rsidRPr="00932B9F">
        <w:rPr>
          <w:rFonts w:ascii="Times New Roman" w:hAnsi="Times New Roman" w:cs="Times New Roman"/>
          <w:sz w:val="24"/>
          <w:szCs w:val="24"/>
        </w:rPr>
        <w:t xml:space="preserve">n. 5 copie omaggio, </w:t>
      </w:r>
    </w:p>
    <w:p w14:paraId="5E4A9E09" w14:textId="19DE1EB8" w:rsidR="00932B9F" w:rsidRDefault="00932B9F" w:rsidP="00284C8B">
      <w:pPr>
        <w:spacing w:after="0"/>
        <w:jc w:val="both"/>
        <w:rPr>
          <w:rFonts w:ascii="Times New Roman" w:hAnsi="Times New Roman" w:cs="Times New Roman"/>
          <w:sz w:val="24"/>
          <w:szCs w:val="24"/>
        </w:rPr>
      </w:pPr>
      <w:r w:rsidRPr="00932B9F">
        <w:rPr>
          <w:rFonts w:ascii="Times New Roman" w:hAnsi="Times New Roman" w:cs="Times New Roman"/>
          <w:sz w:val="24"/>
          <w:szCs w:val="24"/>
        </w:rPr>
        <w:t xml:space="preserve">durata </w:t>
      </w:r>
      <w:proofErr w:type="gramStart"/>
      <w:r w:rsidR="00F64143">
        <w:rPr>
          <w:rFonts w:ascii="Times New Roman" w:hAnsi="Times New Roman" w:cs="Times New Roman"/>
          <w:sz w:val="24"/>
          <w:szCs w:val="24"/>
        </w:rPr>
        <w:t>3</w:t>
      </w:r>
      <w:proofErr w:type="gramEnd"/>
      <w:r w:rsidRPr="00932B9F">
        <w:rPr>
          <w:rFonts w:ascii="Times New Roman" w:hAnsi="Times New Roman" w:cs="Times New Roman"/>
          <w:sz w:val="24"/>
          <w:szCs w:val="24"/>
        </w:rPr>
        <w:t xml:space="preserve"> anni, </w:t>
      </w:r>
    </w:p>
    <w:p w14:paraId="0C3596C7" w14:textId="10DF3AE9" w:rsidR="00932B9F" w:rsidRDefault="00932B9F" w:rsidP="00284C8B">
      <w:pPr>
        <w:spacing w:after="0"/>
        <w:jc w:val="both"/>
        <w:rPr>
          <w:rFonts w:ascii="Times New Roman" w:hAnsi="Times New Roman" w:cs="Times New Roman"/>
          <w:sz w:val="24"/>
          <w:szCs w:val="24"/>
        </w:rPr>
      </w:pPr>
      <w:r w:rsidRPr="00932B9F">
        <w:rPr>
          <w:rFonts w:ascii="Times New Roman" w:hAnsi="Times New Roman" w:cs="Times New Roman"/>
          <w:sz w:val="24"/>
          <w:szCs w:val="24"/>
        </w:rPr>
        <w:t xml:space="preserve">diritti: </w:t>
      </w:r>
      <w:r>
        <w:rPr>
          <w:rFonts w:ascii="Times New Roman" w:hAnsi="Times New Roman" w:cs="Times New Roman"/>
          <w:sz w:val="24"/>
          <w:szCs w:val="24"/>
        </w:rPr>
        <w:t>10</w:t>
      </w:r>
      <w:r w:rsidRPr="00932B9F">
        <w:rPr>
          <w:rFonts w:ascii="Times New Roman" w:hAnsi="Times New Roman" w:cs="Times New Roman"/>
          <w:sz w:val="24"/>
          <w:szCs w:val="24"/>
        </w:rPr>
        <w:t>% per l’edizione cartacea</w:t>
      </w:r>
      <w:r w:rsidR="00F64143">
        <w:rPr>
          <w:rFonts w:ascii="Times New Roman" w:hAnsi="Times New Roman" w:cs="Times New Roman"/>
          <w:sz w:val="24"/>
          <w:szCs w:val="24"/>
        </w:rPr>
        <w:t xml:space="preserve"> (se si saranno superate le 200 copie vendute)</w:t>
      </w:r>
      <w:r w:rsidRPr="00932B9F">
        <w:rPr>
          <w:rFonts w:ascii="Times New Roman" w:hAnsi="Times New Roman" w:cs="Times New Roman"/>
          <w:sz w:val="24"/>
          <w:szCs w:val="24"/>
        </w:rPr>
        <w:t>;</w:t>
      </w:r>
    </w:p>
    <w:p w14:paraId="0CEB0A37" w14:textId="21900D1E" w:rsidR="0093199F" w:rsidRDefault="00932B9F"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sconto </w:t>
      </w:r>
      <w:r w:rsidR="00F64143">
        <w:rPr>
          <w:rFonts w:ascii="Times New Roman" w:hAnsi="Times New Roman" w:cs="Times New Roman"/>
          <w:sz w:val="24"/>
          <w:szCs w:val="24"/>
        </w:rPr>
        <w:t>4</w:t>
      </w:r>
      <w:r>
        <w:rPr>
          <w:rFonts w:ascii="Times New Roman" w:hAnsi="Times New Roman" w:cs="Times New Roman"/>
          <w:sz w:val="24"/>
          <w:szCs w:val="24"/>
        </w:rPr>
        <w:t>0% per gli acquisti autore.</w:t>
      </w:r>
    </w:p>
    <w:p w14:paraId="17E425CB" w14:textId="392C88D8" w:rsidR="0093199F" w:rsidRDefault="0093199F" w:rsidP="00284C8B">
      <w:pPr>
        <w:spacing w:after="0"/>
        <w:jc w:val="both"/>
        <w:rPr>
          <w:rFonts w:ascii="Times New Roman" w:hAnsi="Times New Roman" w:cs="Times New Roman"/>
          <w:sz w:val="24"/>
          <w:szCs w:val="24"/>
        </w:rPr>
      </w:pPr>
    </w:p>
    <w:p w14:paraId="7C8A8CAC" w14:textId="6A43AA41" w:rsidR="00613FBC" w:rsidRDefault="00613FBC" w:rsidP="00284C8B">
      <w:pPr>
        <w:spacing w:after="0"/>
        <w:jc w:val="both"/>
        <w:rPr>
          <w:rFonts w:ascii="Times New Roman" w:hAnsi="Times New Roman" w:cs="Times New Roman"/>
          <w:sz w:val="24"/>
          <w:szCs w:val="24"/>
        </w:rPr>
      </w:pPr>
    </w:p>
    <w:p w14:paraId="40E75E8C" w14:textId="3D6B377E" w:rsidR="00613FBC" w:rsidRDefault="00613FBC" w:rsidP="00284C8B">
      <w:pPr>
        <w:spacing w:after="0"/>
        <w:jc w:val="both"/>
        <w:rPr>
          <w:rFonts w:ascii="Times New Roman" w:hAnsi="Times New Roman" w:cs="Times New Roman"/>
          <w:sz w:val="24"/>
          <w:szCs w:val="24"/>
        </w:rPr>
      </w:pPr>
      <w:r w:rsidRPr="00613FBC">
        <w:rPr>
          <w:rFonts w:ascii="Times New Roman" w:hAnsi="Times New Roman" w:cs="Times New Roman"/>
          <w:sz w:val="24"/>
          <w:szCs w:val="24"/>
        </w:rPr>
        <w:t>https://sway.office.com/F1z48LeZhnbdxQi5?ref=Link</w:t>
      </w:r>
    </w:p>
    <w:sectPr w:rsidR="00613F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Harlow Solid Italic">
    <w:altName w:val="Trebuchet MS"/>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847"/>
    <w:multiLevelType w:val="multilevel"/>
    <w:tmpl w:val="32BC9E38"/>
    <w:lvl w:ilvl="0">
      <w:start w:val="1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3CF46D1"/>
    <w:multiLevelType w:val="hybridMultilevel"/>
    <w:tmpl w:val="686C96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6F1503"/>
    <w:multiLevelType w:val="multilevel"/>
    <w:tmpl w:val="9D54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3171F"/>
    <w:multiLevelType w:val="multilevel"/>
    <w:tmpl w:val="79621E2E"/>
    <w:lvl w:ilvl="0">
      <w:start w:val="1"/>
      <w:numFmt w:val="decimal"/>
      <w:lvlText w:val="%1."/>
      <w:lvlJc w:val="left"/>
      <w:pPr>
        <w:ind w:left="72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CDC590F"/>
    <w:multiLevelType w:val="hybridMultilevel"/>
    <w:tmpl w:val="2CB69CA6"/>
    <w:lvl w:ilvl="0" w:tplc="F54644A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4838346">
    <w:abstractNumId w:val="3"/>
  </w:num>
  <w:num w:numId="2" w16cid:durableId="1519923750">
    <w:abstractNumId w:val="1"/>
  </w:num>
  <w:num w:numId="3" w16cid:durableId="1725448342">
    <w:abstractNumId w:val="4"/>
  </w:num>
  <w:num w:numId="4" w16cid:durableId="2058431657">
    <w:abstractNumId w:val="2"/>
  </w:num>
  <w:num w:numId="5" w16cid:durableId="44685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67"/>
    <w:rsid w:val="00066B79"/>
    <w:rsid w:val="00087F5B"/>
    <w:rsid w:val="0009522A"/>
    <w:rsid w:val="000B07A9"/>
    <w:rsid w:val="000C5B9E"/>
    <w:rsid w:val="000E0EA2"/>
    <w:rsid w:val="000F5C8A"/>
    <w:rsid w:val="00147434"/>
    <w:rsid w:val="00184EFB"/>
    <w:rsid w:val="0019521C"/>
    <w:rsid w:val="001D1AF8"/>
    <w:rsid w:val="00236233"/>
    <w:rsid w:val="002650D2"/>
    <w:rsid w:val="00277AD5"/>
    <w:rsid w:val="00284C8B"/>
    <w:rsid w:val="00296967"/>
    <w:rsid w:val="002A749D"/>
    <w:rsid w:val="002B0EE5"/>
    <w:rsid w:val="002B1B74"/>
    <w:rsid w:val="002D12B2"/>
    <w:rsid w:val="003073F8"/>
    <w:rsid w:val="0031402B"/>
    <w:rsid w:val="003214FE"/>
    <w:rsid w:val="00370B21"/>
    <w:rsid w:val="00376960"/>
    <w:rsid w:val="0038363A"/>
    <w:rsid w:val="003A26AB"/>
    <w:rsid w:val="003A7357"/>
    <w:rsid w:val="003B17AE"/>
    <w:rsid w:val="003B49F9"/>
    <w:rsid w:val="003D6EAB"/>
    <w:rsid w:val="00424337"/>
    <w:rsid w:val="004602B4"/>
    <w:rsid w:val="004603C6"/>
    <w:rsid w:val="00463074"/>
    <w:rsid w:val="00463312"/>
    <w:rsid w:val="00491550"/>
    <w:rsid w:val="004A0567"/>
    <w:rsid w:val="004C36C6"/>
    <w:rsid w:val="004D3C9C"/>
    <w:rsid w:val="00527C1F"/>
    <w:rsid w:val="00536E19"/>
    <w:rsid w:val="00581016"/>
    <w:rsid w:val="005A0381"/>
    <w:rsid w:val="005D73C5"/>
    <w:rsid w:val="00613FBC"/>
    <w:rsid w:val="00620338"/>
    <w:rsid w:val="0064015B"/>
    <w:rsid w:val="00680612"/>
    <w:rsid w:val="006836BE"/>
    <w:rsid w:val="006914E7"/>
    <w:rsid w:val="006B342A"/>
    <w:rsid w:val="00701C10"/>
    <w:rsid w:val="00707499"/>
    <w:rsid w:val="007503A6"/>
    <w:rsid w:val="00760668"/>
    <w:rsid w:val="00766229"/>
    <w:rsid w:val="007779CE"/>
    <w:rsid w:val="00790E56"/>
    <w:rsid w:val="007B0BD0"/>
    <w:rsid w:val="007B4082"/>
    <w:rsid w:val="007F40C1"/>
    <w:rsid w:val="007F4C93"/>
    <w:rsid w:val="008019BB"/>
    <w:rsid w:val="008334F3"/>
    <w:rsid w:val="00840E02"/>
    <w:rsid w:val="0084721D"/>
    <w:rsid w:val="008D65EC"/>
    <w:rsid w:val="008E2DC4"/>
    <w:rsid w:val="0091299F"/>
    <w:rsid w:val="0093199F"/>
    <w:rsid w:val="00932B9F"/>
    <w:rsid w:val="00957C00"/>
    <w:rsid w:val="0097239F"/>
    <w:rsid w:val="00980BB8"/>
    <w:rsid w:val="00986564"/>
    <w:rsid w:val="009E513B"/>
    <w:rsid w:val="009E5583"/>
    <w:rsid w:val="00A06196"/>
    <w:rsid w:val="00A10B2C"/>
    <w:rsid w:val="00A43432"/>
    <w:rsid w:val="00A66FCD"/>
    <w:rsid w:val="00A671B2"/>
    <w:rsid w:val="00A92368"/>
    <w:rsid w:val="00A928C4"/>
    <w:rsid w:val="00AB2426"/>
    <w:rsid w:val="00AB6823"/>
    <w:rsid w:val="00AB72E7"/>
    <w:rsid w:val="00AC5DC0"/>
    <w:rsid w:val="00AE6572"/>
    <w:rsid w:val="00B16FE9"/>
    <w:rsid w:val="00B21D0F"/>
    <w:rsid w:val="00B25A00"/>
    <w:rsid w:val="00B262ED"/>
    <w:rsid w:val="00B61C28"/>
    <w:rsid w:val="00B62029"/>
    <w:rsid w:val="00B92D0B"/>
    <w:rsid w:val="00BC7F18"/>
    <w:rsid w:val="00BF277B"/>
    <w:rsid w:val="00C10D2E"/>
    <w:rsid w:val="00C2171E"/>
    <w:rsid w:val="00C23663"/>
    <w:rsid w:val="00C25CB4"/>
    <w:rsid w:val="00C33AAB"/>
    <w:rsid w:val="00C35ADC"/>
    <w:rsid w:val="00C50D16"/>
    <w:rsid w:val="00C84A63"/>
    <w:rsid w:val="00C90C08"/>
    <w:rsid w:val="00CC5822"/>
    <w:rsid w:val="00CE5640"/>
    <w:rsid w:val="00D54174"/>
    <w:rsid w:val="00D83D3F"/>
    <w:rsid w:val="00D96A31"/>
    <w:rsid w:val="00DC5DEF"/>
    <w:rsid w:val="00DF557C"/>
    <w:rsid w:val="00E01223"/>
    <w:rsid w:val="00E06024"/>
    <w:rsid w:val="00E161A9"/>
    <w:rsid w:val="00E30BCF"/>
    <w:rsid w:val="00E46DEF"/>
    <w:rsid w:val="00E57EF0"/>
    <w:rsid w:val="00E8484F"/>
    <w:rsid w:val="00E95CCF"/>
    <w:rsid w:val="00EA2A7B"/>
    <w:rsid w:val="00EB4DB2"/>
    <w:rsid w:val="00EF180E"/>
    <w:rsid w:val="00F03D7C"/>
    <w:rsid w:val="00F23297"/>
    <w:rsid w:val="00F51C5F"/>
    <w:rsid w:val="00F64143"/>
    <w:rsid w:val="00F960F8"/>
    <w:rsid w:val="00FA3A16"/>
    <w:rsid w:val="00FE0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5748"/>
  <w15:chartTrackingRefBased/>
  <w15:docId w15:val="{0BD6B38D-FDDB-4F66-A263-627C3F15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2A7B"/>
    <w:pPr>
      <w:ind w:left="720"/>
      <w:contextualSpacing/>
    </w:pPr>
  </w:style>
  <w:style w:type="character" w:styleId="Collegamentoipertestuale">
    <w:name w:val="Hyperlink"/>
    <w:basedOn w:val="Carpredefinitoparagrafo"/>
    <w:uiPriority w:val="99"/>
    <w:unhideWhenUsed/>
    <w:rsid w:val="00E57EF0"/>
    <w:rPr>
      <w:color w:val="0563C1" w:themeColor="hyperlink"/>
      <w:u w:val="single"/>
    </w:rPr>
  </w:style>
  <w:style w:type="character" w:styleId="Menzionenonrisolta">
    <w:name w:val="Unresolved Mention"/>
    <w:basedOn w:val="Carpredefinitoparagrafo"/>
    <w:uiPriority w:val="99"/>
    <w:semiHidden/>
    <w:unhideWhenUsed/>
    <w:rsid w:val="00E5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mofartbook@gmail.com" TargetMode="External"/><Relationship Id="rId3" Type="http://schemas.openxmlformats.org/officeDocument/2006/relationships/settings" Target="settings.xml"/><Relationship Id="rId7" Type="http://schemas.openxmlformats.org/officeDocument/2006/relationships/hyperlink" Target="mailto:charmofartboo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2280</Words>
  <Characters>13002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balloni</dc:creator>
  <cp:keywords/>
  <dc:description/>
  <cp:lastModifiedBy>bruno balloni</cp:lastModifiedBy>
  <cp:revision>5</cp:revision>
  <dcterms:created xsi:type="dcterms:W3CDTF">2022-11-22T11:05:00Z</dcterms:created>
  <dcterms:modified xsi:type="dcterms:W3CDTF">2022-12-05T19:28:00Z</dcterms:modified>
</cp:coreProperties>
</file>